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77777777"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14:paraId="2DF020CD" w14:textId="444FA831"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parshas</w:t>
      </w:r>
      <w:proofErr w:type="spellEnd"/>
      <w:r w:rsidR="0033425A" w:rsidRPr="0033425A">
        <w:rPr>
          <w:rFonts w:ascii="Algerian" w:hAnsi="Algerian"/>
          <w:b/>
          <w:sz w:val="60"/>
          <w:szCs w:val="60"/>
        </w:rPr>
        <w:t xml:space="preserve"> </w:t>
      </w:r>
      <w:proofErr w:type="spellStart"/>
      <w:r w:rsidR="008F4D93">
        <w:rPr>
          <w:rFonts w:ascii="Algerian" w:hAnsi="Algerian"/>
          <w:b/>
          <w:sz w:val="60"/>
          <w:szCs w:val="60"/>
        </w:rPr>
        <w:t>noach</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4601129F"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8F4D93">
        <w:rPr>
          <w:rFonts w:ascii="Times New Roman" w:hAnsi="Times New Roman"/>
          <w:sz w:val="28"/>
          <w:szCs w:val="28"/>
        </w:rPr>
        <w:t>3</w:t>
      </w:r>
      <w:r w:rsidR="0033425A">
        <w:rPr>
          <w:rFonts w:ascii="Times New Roman" w:hAnsi="Times New Roman"/>
          <w:sz w:val="28"/>
          <w:szCs w:val="28"/>
        </w:rPr>
        <w:t xml:space="preserve"> (Whole Number 25</w:t>
      </w:r>
      <w:r w:rsidR="008F4D93">
        <w:rPr>
          <w:rFonts w:ascii="Times New Roman" w:hAnsi="Times New Roman"/>
          <w:sz w:val="28"/>
          <w:szCs w:val="28"/>
        </w:rPr>
        <w:t>8</w:t>
      </w:r>
      <w:r w:rsidR="0033425A">
        <w:rPr>
          <w:rFonts w:ascii="Times New Roman" w:hAnsi="Times New Roman"/>
          <w:sz w:val="28"/>
          <w:szCs w:val="28"/>
        </w:rPr>
        <w:t xml:space="preserve">) </w:t>
      </w:r>
      <w:r w:rsidR="008F4D93">
        <w:rPr>
          <w:rFonts w:ascii="Times New Roman" w:hAnsi="Times New Roman"/>
          <w:sz w:val="28"/>
          <w:szCs w:val="28"/>
        </w:rPr>
        <w:t xml:space="preserve">3 </w:t>
      </w:r>
      <w:proofErr w:type="spellStart"/>
      <w:r w:rsidR="008F4D93">
        <w:rPr>
          <w:rFonts w:ascii="Times New Roman" w:hAnsi="Times New Roman"/>
          <w:sz w:val="28"/>
          <w:szCs w:val="28"/>
        </w:rPr>
        <w:t>Cheshvon</w:t>
      </w:r>
      <w:proofErr w:type="spellEnd"/>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9E30E8">
        <w:rPr>
          <w:rFonts w:ascii="Times New Roman" w:hAnsi="Times New Roman"/>
          <w:sz w:val="28"/>
          <w:szCs w:val="28"/>
        </w:rPr>
        <w:t>Octo</w:t>
      </w:r>
      <w:r w:rsidR="0033425A">
        <w:rPr>
          <w:rFonts w:ascii="Times New Roman" w:hAnsi="Times New Roman"/>
          <w:sz w:val="28"/>
          <w:szCs w:val="28"/>
        </w:rPr>
        <w:t>ber</w:t>
      </w:r>
      <w:r w:rsidR="00A10C30">
        <w:rPr>
          <w:rFonts w:ascii="Times New Roman" w:hAnsi="Times New Roman"/>
          <w:sz w:val="28"/>
          <w:szCs w:val="28"/>
        </w:rPr>
        <w:t xml:space="preserve"> </w:t>
      </w:r>
      <w:r w:rsidR="008F4D93">
        <w:rPr>
          <w:rFonts w:ascii="Times New Roman" w:hAnsi="Times New Roman"/>
          <w:sz w:val="28"/>
          <w:szCs w:val="28"/>
        </w:rPr>
        <w:t>9</w:t>
      </w:r>
      <w:r w:rsidR="00CE3B4D">
        <w:rPr>
          <w:rFonts w:ascii="Times New Roman" w:hAnsi="Times New Roman"/>
          <w:sz w:val="28"/>
          <w:szCs w:val="28"/>
        </w:rPr>
        <w:t>, 2021</w:t>
      </w:r>
    </w:p>
    <w:p w14:paraId="26556BB1" w14:textId="77777777"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14:paraId="361124C4" w14:textId="77777777"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4ABC4746" w14:textId="77777777" w:rsidR="008E15DF" w:rsidRPr="00886470" w:rsidRDefault="008E15DF" w:rsidP="008E15DF">
      <w:pPr>
        <w:pStyle w:val="NoSpacing"/>
        <w:jc w:val="both"/>
        <w:rPr>
          <w:rFonts w:ascii="Times New Roman" w:hAnsi="Times New Roman"/>
          <w:color w:val="000000" w:themeColor="text1"/>
          <w:sz w:val="8"/>
          <w:szCs w:val="8"/>
        </w:rPr>
      </w:pPr>
    </w:p>
    <w:p w14:paraId="2DE1C957" w14:textId="77777777" w:rsidR="003C5682" w:rsidRDefault="008F4D93" w:rsidP="003C5682">
      <w:pPr>
        <w:pStyle w:val="NoSpacing"/>
        <w:jc w:val="center"/>
        <w:rPr>
          <w:rFonts w:asciiTheme="majorBidi" w:hAnsiTheme="majorBidi" w:cstheme="majorBidi"/>
          <w:b/>
          <w:bCs/>
          <w:color w:val="000000" w:themeColor="text1"/>
          <w:sz w:val="72"/>
          <w:szCs w:val="72"/>
        </w:rPr>
      </w:pPr>
      <w:r w:rsidRPr="003C5682">
        <w:rPr>
          <w:rFonts w:asciiTheme="majorBidi" w:hAnsiTheme="majorBidi" w:cstheme="majorBidi"/>
          <w:b/>
          <w:bCs/>
          <w:color w:val="000000" w:themeColor="text1"/>
          <w:sz w:val="72"/>
          <w:szCs w:val="72"/>
        </w:rPr>
        <w:t xml:space="preserve">Why Is There a Lincoln </w:t>
      </w:r>
    </w:p>
    <w:p w14:paraId="5BF234B5" w14:textId="56C710F1" w:rsidR="008F4D93" w:rsidRPr="003C5682" w:rsidRDefault="008F4D93" w:rsidP="003C5682">
      <w:pPr>
        <w:pStyle w:val="NoSpacing"/>
        <w:jc w:val="center"/>
        <w:rPr>
          <w:rFonts w:asciiTheme="majorBidi" w:hAnsiTheme="majorBidi" w:cstheme="majorBidi"/>
          <w:b/>
          <w:bCs/>
          <w:color w:val="000000" w:themeColor="text1"/>
          <w:sz w:val="72"/>
          <w:szCs w:val="72"/>
        </w:rPr>
      </w:pPr>
      <w:r w:rsidRPr="003C5682">
        <w:rPr>
          <w:rFonts w:asciiTheme="majorBidi" w:hAnsiTheme="majorBidi" w:cstheme="majorBidi"/>
          <w:b/>
          <w:bCs/>
          <w:color w:val="000000" w:themeColor="text1"/>
          <w:sz w:val="72"/>
          <w:szCs w:val="72"/>
        </w:rPr>
        <w:t>Street in Jerusalem?</w:t>
      </w:r>
    </w:p>
    <w:p w14:paraId="183233AB" w14:textId="77777777" w:rsidR="003C5682" w:rsidRPr="003C5682" w:rsidRDefault="003C5682" w:rsidP="003C5682">
      <w:pPr>
        <w:pStyle w:val="NoSpacing"/>
        <w:jc w:val="center"/>
        <w:rPr>
          <w:rFonts w:asciiTheme="majorBidi" w:hAnsiTheme="majorBidi" w:cstheme="majorBidi"/>
          <w:b/>
          <w:bCs/>
          <w:i/>
          <w:iCs/>
          <w:color w:val="000000" w:themeColor="text1"/>
          <w:sz w:val="36"/>
          <w:szCs w:val="36"/>
        </w:rPr>
      </w:pPr>
      <w:r w:rsidRPr="003C5682">
        <w:rPr>
          <w:rStyle w:val="Emphasis"/>
          <w:rFonts w:asciiTheme="majorBidi" w:hAnsiTheme="majorBidi" w:cstheme="majorBidi"/>
          <w:b/>
          <w:bCs/>
          <w:i w:val="0"/>
          <w:iCs w:val="0"/>
          <w:color w:val="000000" w:themeColor="text1"/>
          <w:sz w:val="36"/>
          <w:szCs w:val="36"/>
        </w:rPr>
        <w:t xml:space="preserve">By Gedaliah </w:t>
      </w:r>
      <w:proofErr w:type="spellStart"/>
      <w:r w:rsidRPr="003C5682">
        <w:rPr>
          <w:rStyle w:val="Emphasis"/>
          <w:rFonts w:asciiTheme="majorBidi" w:hAnsiTheme="majorBidi" w:cstheme="majorBidi"/>
          <w:b/>
          <w:bCs/>
          <w:i w:val="0"/>
          <w:iCs w:val="0"/>
          <w:color w:val="000000" w:themeColor="text1"/>
          <w:sz w:val="36"/>
          <w:szCs w:val="36"/>
        </w:rPr>
        <w:t>Borvick</w:t>
      </w:r>
      <w:proofErr w:type="spellEnd"/>
    </w:p>
    <w:p w14:paraId="0E48C174" w14:textId="77777777" w:rsidR="003C5682" w:rsidRPr="003C5682" w:rsidRDefault="003C5682" w:rsidP="003C5682">
      <w:pPr>
        <w:pStyle w:val="NoSpacing"/>
        <w:jc w:val="both"/>
        <w:rPr>
          <w:rFonts w:asciiTheme="majorBidi" w:hAnsiTheme="majorBidi" w:cstheme="majorBidi"/>
          <w:color w:val="000000" w:themeColor="text1"/>
          <w:sz w:val="28"/>
          <w:szCs w:val="28"/>
        </w:rPr>
      </w:pPr>
    </w:p>
    <w:p w14:paraId="5C0E5185" w14:textId="15FE3905" w:rsidR="008F4D93" w:rsidRPr="003C5682" w:rsidRDefault="008F4D93" w:rsidP="003C5682">
      <w:pPr>
        <w:pStyle w:val="NoSpacing"/>
        <w:jc w:val="both"/>
        <w:rPr>
          <w:rFonts w:asciiTheme="majorBidi" w:hAnsiTheme="majorBidi" w:cstheme="majorBidi"/>
          <w:b/>
          <w:bCs/>
          <w:color w:val="000000" w:themeColor="text1"/>
          <w:sz w:val="28"/>
          <w:szCs w:val="28"/>
        </w:rPr>
      </w:pPr>
      <w:r w:rsidRPr="003C5682">
        <w:rPr>
          <w:rFonts w:asciiTheme="majorBidi" w:hAnsiTheme="majorBidi" w:cstheme="majorBidi"/>
          <w:noProof/>
          <w:color w:val="000000" w:themeColor="text1"/>
          <w:sz w:val="28"/>
          <w:szCs w:val="28"/>
        </w:rPr>
        <w:drawing>
          <wp:inline distT="0" distB="0" distL="0" distR="0" wp14:anchorId="2FE41479" wp14:editId="07850ADB">
            <wp:extent cx="5943600" cy="4740910"/>
            <wp:effectExtent l="0" t="0" r="0" b="2540"/>
            <wp:docPr id="4"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40910"/>
                    </a:xfrm>
                    <a:prstGeom prst="rect">
                      <a:avLst/>
                    </a:prstGeom>
                    <a:noFill/>
                    <a:ln>
                      <a:noFill/>
                    </a:ln>
                  </pic:spPr>
                </pic:pic>
              </a:graphicData>
            </a:graphic>
          </wp:inline>
        </w:drawing>
      </w:r>
      <w:r w:rsidRPr="003C5682">
        <w:rPr>
          <w:rFonts w:asciiTheme="majorBidi" w:hAnsiTheme="majorBidi" w:cstheme="majorBidi"/>
          <w:b/>
          <w:bCs/>
          <w:color w:val="000000" w:themeColor="text1"/>
          <w:sz w:val="28"/>
          <w:szCs w:val="28"/>
        </w:rPr>
        <w:t xml:space="preserve">Lincoln Street, Jerusalem Photo Credit: Sharon </w:t>
      </w:r>
      <w:proofErr w:type="spellStart"/>
      <w:r w:rsidRPr="003C5682">
        <w:rPr>
          <w:rFonts w:asciiTheme="majorBidi" w:hAnsiTheme="majorBidi" w:cstheme="majorBidi"/>
          <w:b/>
          <w:bCs/>
          <w:color w:val="000000" w:themeColor="text1"/>
          <w:sz w:val="28"/>
          <w:szCs w:val="28"/>
        </w:rPr>
        <w:t>Altshul</w:t>
      </w:r>
      <w:proofErr w:type="spellEnd"/>
      <w:r w:rsidRPr="003C5682">
        <w:rPr>
          <w:rFonts w:asciiTheme="majorBidi" w:hAnsiTheme="majorBidi" w:cstheme="majorBidi"/>
          <w:b/>
          <w:bCs/>
          <w:color w:val="000000" w:themeColor="text1"/>
          <w:sz w:val="28"/>
          <w:szCs w:val="28"/>
        </w:rPr>
        <w:t xml:space="preserve"> of rjstreets.com</w:t>
      </w:r>
    </w:p>
    <w:p w14:paraId="20229E40" w14:textId="0B8EBFB7" w:rsidR="008F4D93" w:rsidRDefault="003C5682" w:rsidP="003C568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8F4D93" w:rsidRPr="003C5682">
        <w:rPr>
          <w:rFonts w:asciiTheme="majorBidi" w:hAnsiTheme="majorBidi" w:cstheme="majorBidi"/>
          <w:color w:val="000000" w:themeColor="text1"/>
          <w:sz w:val="28"/>
          <w:szCs w:val="28"/>
        </w:rPr>
        <w:t>I love the streets of Jerusalem whose inspiring names bring thousands of years of Jewish history to life. And yet, one of my favorite streets in central Jerusalem is named after Abraham Lincoln. Many years ago, while taking a taxi to a meeting on that block, I could not contain my smile when the cab driver pronounced the street name “Linc-o-</w:t>
      </w:r>
      <w:proofErr w:type="spellStart"/>
      <w:r w:rsidR="008F4D93" w:rsidRPr="003C5682">
        <w:rPr>
          <w:rFonts w:asciiTheme="majorBidi" w:hAnsiTheme="majorBidi" w:cstheme="majorBidi"/>
          <w:color w:val="000000" w:themeColor="text1"/>
          <w:sz w:val="28"/>
          <w:szCs w:val="28"/>
        </w:rPr>
        <w:t>lin</w:t>
      </w:r>
      <w:proofErr w:type="spellEnd"/>
      <w:r w:rsidR="008F4D93" w:rsidRPr="003C5682">
        <w:rPr>
          <w:rFonts w:asciiTheme="majorBidi" w:hAnsiTheme="majorBidi" w:cstheme="majorBidi"/>
          <w:color w:val="000000" w:themeColor="text1"/>
          <w:sz w:val="28"/>
          <w:szCs w:val="28"/>
        </w:rPr>
        <w:t>” (his pronunciation was quite understandable because, in Hebrew, the second-to-last letter is a “</w:t>
      </w:r>
      <w:r w:rsidR="008F4D93" w:rsidRPr="003C5682">
        <w:rPr>
          <w:rStyle w:val="bodyitalic"/>
          <w:rFonts w:asciiTheme="majorBidi" w:hAnsiTheme="majorBidi" w:cstheme="majorBidi"/>
          <w:color w:val="000000" w:themeColor="text1"/>
          <w:sz w:val="28"/>
          <w:szCs w:val="28"/>
        </w:rPr>
        <w:t>lamed</w:t>
      </w:r>
      <w:r w:rsidR="008F4D93" w:rsidRPr="003C5682">
        <w:rPr>
          <w:rFonts w:asciiTheme="majorBidi" w:hAnsiTheme="majorBidi" w:cstheme="majorBidi"/>
          <w:color w:val="000000" w:themeColor="text1"/>
          <w:sz w:val="28"/>
          <w:szCs w:val="28"/>
        </w:rPr>
        <w:t>, and it includes </w:t>
      </w:r>
      <w:proofErr w:type="spellStart"/>
      <w:r w:rsidR="008F4D93" w:rsidRPr="003C5682">
        <w:rPr>
          <w:rStyle w:val="bodyitalic"/>
          <w:rFonts w:asciiTheme="majorBidi" w:hAnsiTheme="majorBidi" w:cstheme="majorBidi"/>
          <w:color w:val="000000" w:themeColor="text1"/>
          <w:sz w:val="28"/>
          <w:szCs w:val="28"/>
        </w:rPr>
        <w:t>nekudot</w:t>
      </w:r>
      <w:proofErr w:type="spellEnd"/>
      <w:r w:rsidR="008F4D93" w:rsidRPr="003C5682">
        <w:rPr>
          <w:rFonts w:asciiTheme="majorBidi" w:hAnsiTheme="majorBidi" w:cstheme="majorBidi"/>
          <w:color w:val="000000" w:themeColor="text1"/>
          <w:sz w:val="28"/>
          <w:szCs w:val="28"/>
        </w:rPr>
        <w:t> on the street sign).</w:t>
      </w:r>
    </w:p>
    <w:p w14:paraId="7E5D89D9" w14:textId="657E36C7" w:rsidR="003C5682" w:rsidRDefault="003C5682" w:rsidP="003C5682">
      <w:pPr>
        <w:pStyle w:val="NoSpacing"/>
        <w:jc w:val="both"/>
        <w:rPr>
          <w:rFonts w:asciiTheme="majorBidi" w:hAnsiTheme="majorBidi" w:cstheme="majorBidi"/>
          <w:color w:val="000000" w:themeColor="text1"/>
          <w:sz w:val="28"/>
          <w:szCs w:val="28"/>
        </w:rPr>
      </w:pPr>
    </w:p>
    <w:p w14:paraId="357843BB" w14:textId="0EEAA195" w:rsidR="003C5682" w:rsidRDefault="003C5682" w:rsidP="003C5682">
      <w:pPr>
        <w:pStyle w:val="NoSpacing"/>
        <w:jc w:val="center"/>
      </w:pPr>
      <w:r w:rsidRPr="003C5682">
        <w:rPr>
          <w:noProof/>
          <w:color w:val="000000" w:themeColor="text1"/>
          <w:shd w:val="clear" w:color="auto" w:fill="F8F9FA"/>
        </w:rPr>
        <w:drawing>
          <wp:inline distT="0" distB="0" distL="0" distR="0" wp14:anchorId="6EF972C2" wp14:editId="686E8EEE">
            <wp:extent cx="2095500" cy="2705100"/>
            <wp:effectExtent l="0" t="0" r="0" b="0"/>
            <wp:docPr id="6" name="Picture 6" descr="An iconic photograph of a bearded Abraham Lincoln showing his head and shoulders.">
              <a:hlinkClick xmlns:a="http://schemas.openxmlformats.org/drawingml/2006/main" r:id="rId10" tooltip="&quot;An iconic photograph of a bearded Abraham Lincoln showing his head and should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iconic photograph of a bearded Abraham Lincoln showing his head and shoulders.">
                      <a:hlinkClick r:id="rId10" tooltip="&quot;An iconic photograph of a bearded Abraham Lincoln showing his head and shoulders.&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705100"/>
                    </a:xfrm>
                    <a:prstGeom prst="rect">
                      <a:avLst/>
                    </a:prstGeom>
                    <a:noFill/>
                    <a:ln>
                      <a:noFill/>
                    </a:ln>
                  </pic:spPr>
                </pic:pic>
              </a:graphicData>
            </a:graphic>
          </wp:inline>
        </w:drawing>
      </w:r>
      <w:r>
        <w:rPr>
          <w:noProof/>
        </w:rPr>
        <w:drawing>
          <wp:inline distT="0" distB="0" distL="0" distR="0" wp14:anchorId="6B9FA897" wp14:editId="6E996CAA">
            <wp:extent cx="2263140" cy="2763693"/>
            <wp:effectExtent l="0" t="0" r="3810" b="0"/>
            <wp:docPr id="8" name="Picture 8" descr="Photo of Ulysses S. Grant leaning against a tree trunk in front of a white canvas t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of Ulysses S. Grant leaning against a tree trunk in front of a white canvas ten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3391" cy="2788423"/>
                    </a:xfrm>
                    <a:prstGeom prst="rect">
                      <a:avLst/>
                    </a:prstGeom>
                    <a:noFill/>
                    <a:ln>
                      <a:noFill/>
                    </a:ln>
                  </pic:spPr>
                </pic:pic>
              </a:graphicData>
            </a:graphic>
          </wp:inline>
        </w:drawing>
      </w:r>
    </w:p>
    <w:p w14:paraId="5A45934A" w14:textId="23103C99" w:rsidR="003C5682" w:rsidRPr="003C5682" w:rsidRDefault="003C5682" w:rsidP="003C5682">
      <w:pPr>
        <w:pStyle w:val="NoSpacing"/>
        <w:jc w:val="center"/>
        <w:rPr>
          <w:b/>
          <w:bCs/>
        </w:rPr>
      </w:pPr>
      <w:r w:rsidRPr="003C5682">
        <w:rPr>
          <w:b/>
          <w:bCs/>
        </w:rPr>
        <w:t>Portrait of Lincoln by Alexander Gardner – November 1863 and photo of Ulysses S. Grant – June 1864</w:t>
      </w:r>
    </w:p>
    <w:p w14:paraId="40F187E2" w14:textId="77777777" w:rsidR="003C5682" w:rsidRDefault="003C5682" w:rsidP="003C5682">
      <w:pPr>
        <w:pStyle w:val="NoSpacing"/>
        <w:jc w:val="center"/>
      </w:pPr>
    </w:p>
    <w:p w14:paraId="6B1DCA33" w14:textId="7711AF8B" w:rsidR="008F4D93" w:rsidRPr="003C5682" w:rsidRDefault="003C5682" w:rsidP="003C568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F4D93" w:rsidRPr="003C5682">
        <w:rPr>
          <w:rFonts w:asciiTheme="majorBidi" w:hAnsiTheme="majorBidi" w:cstheme="majorBidi"/>
          <w:color w:val="000000" w:themeColor="text1"/>
          <w:sz w:val="28"/>
          <w:szCs w:val="28"/>
        </w:rPr>
        <w:t>Humorous Hebrew pronunciation aside, what did Lincoln do for the Jewish people to merit having a street named after him?</w:t>
      </w:r>
    </w:p>
    <w:p w14:paraId="70E2F545" w14:textId="7C8865D2" w:rsidR="008F4D93" w:rsidRPr="003C5682" w:rsidRDefault="003C5682" w:rsidP="003C568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F4D93" w:rsidRPr="003C5682">
        <w:rPr>
          <w:rFonts w:asciiTheme="majorBidi" w:hAnsiTheme="majorBidi" w:cstheme="majorBidi"/>
          <w:color w:val="000000" w:themeColor="text1"/>
          <w:sz w:val="28"/>
          <w:szCs w:val="28"/>
        </w:rPr>
        <w:t>Arguably America’s greatest and most morally virtuous president, Abraham Lincoln is famous for abolishing slavery and granting legal equality to black Americans. Lesser known is the fact that Lincoln championed and defended the rights of Jewish Americans during a time period when it was difficult and unfashionable to do so. To Lincoln, eradicating persecution against blacks and Jews was synonymous, as one of his core principles, articulated in many of his speeches but immortalized in his monumental “Gettysburg Address,” was that “all men are created equal.”</w:t>
      </w:r>
    </w:p>
    <w:p w14:paraId="4DE843E3" w14:textId="17B73316" w:rsidR="008F4D93" w:rsidRPr="003C5682" w:rsidRDefault="003C5682" w:rsidP="003C568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F4D93" w:rsidRPr="003C5682">
        <w:rPr>
          <w:rFonts w:asciiTheme="majorBidi" w:hAnsiTheme="majorBidi" w:cstheme="majorBidi"/>
          <w:color w:val="000000" w:themeColor="text1"/>
          <w:sz w:val="28"/>
          <w:szCs w:val="28"/>
        </w:rPr>
        <w:t>Abraham Lincoln grew up in a religious household and his parents were members of the Calvinist Baptist Church, which, unlike most other churches during that time period, strongly opposed missionizing Jews. The anti-proselytizing environment of his youth left an indelible mark on Lincoln, helping foster his deep love of humanity and empowering him to include Jews in his diverse social network. Indeed, Lincoln’s valued friend, philosophical brother, and trusted confidant was a proud Jew named Abraham Jonas, which probably helped sensitize him to the repugnance of ethnic and religious prejudice.</w:t>
      </w:r>
    </w:p>
    <w:p w14:paraId="4A50927D" w14:textId="77777777" w:rsidR="00C90EE1" w:rsidRDefault="00C90EE1" w:rsidP="003C5682">
      <w:pPr>
        <w:pStyle w:val="NoSpacing"/>
        <w:jc w:val="both"/>
        <w:rPr>
          <w:rFonts w:asciiTheme="majorBidi" w:hAnsiTheme="majorBidi" w:cstheme="majorBidi"/>
          <w:color w:val="000000" w:themeColor="text1"/>
          <w:sz w:val="28"/>
          <w:szCs w:val="28"/>
        </w:rPr>
        <w:sectPr w:rsidR="00C90EE1" w:rsidSect="0082468E">
          <w:footerReference w:type="default" r:id="rId13"/>
          <w:type w:val="continuous"/>
          <w:pgSz w:w="12240" w:h="15840"/>
          <w:pgMar w:top="1440" w:right="1440" w:bottom="1440" w:left="1440" w:header="720" w:footer="720" w:gutter="0"/>
          <w:cols w:space="720"/>
          <w:docGrid w:linePitch="360"/>
        </w:sectPr>
      </w:pPr>
    </w:p>
    <w:p w14:paraId="628143FD" w14:textId="066E2365" w:rsidR="008F4D93" w:rsidRDefault="003C5682" w:rsidP="003C568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8F4D93" w:rsidRPr="003C5682">
        <w:rPr>
          <w:rFonts w:asciiTheme="majorBidi" w:hAnsiTheme="majorBidi" w:cstheme="majorBidi"/>
          <w:color w:val="000000" w:themeColor="text1"/>
          <w:sz w:val="28"/>
          <w:szCs w:val="28"/>
        </w:rPr>
        <w:t>During the Civil War, President Lincoln commissioned Jews to a broad variety of military and civilian leadership roles. For example, he appointed the army’s first Jewish military chaplains to serve the thousands of Jews fighting for the Union. However, his most famous public action was reversing a wartime order by the Union’s most successful general, Ulysses S. Grant, expelling Jews from areas under his control. The day after the order was revoked, a delegation of Jewish leaders traveled to Washington, D.C. to thank the president.</w:t>
      </w:r>
    </w:p>
    <w:p w14:paraId="66D6D0A2" w14:textId="5A0EBB08" w:rsidR="00C90EE1" w:rsidRDefault="00C90EE1" w:rsidP="003C5682">
      <w:pPr>
        <w:pStyle w:val="NoSpacing"/>
        <w:jc w:val="both"/>
        <w:rPr>
          <w:rFonts w:asciiTheme="majorBidi" w:hAnsiTheme="majorBidi" w:cstheme="majorBidi"/>
          <w:color w:val="000000" w:themeColor="text1"/>
          <w:sz w:val="28"/>
          <w:szCs w:val="28"/>
        </w:rPr>
      </w:pPr>
    </w:p>
    <w:p w14:paraId="0229F621" w14:textId="74CB7417" w:rsidR="00C90EE1" w:rsidRPr="00C90EE1" w:rsidRDefault="00C90EE1" w:rsidP="00C90EE1">
      <w:pPr>
        <w:pStyle w:val="NoSpacing"/>
        <w:jc w:val="center"/>
        <w:rPr>
          <w:rFonts w:asciiTheme="majorBidi" w:hAnsiTheme="majorBidi" w:cstheme="majorBidi"/>
          <w:b/>
          <w:bCs/>
          <w:color w:val="000000" w:themeColor="text1"/>
          <w:sz w:val="28"/>
          <w:szCs w:val="28"/>
        </w:rPr>
      </w:pPr>
      <w:r w:rsidRPr="00C90EE1">
        <w:rPr>
          <w:b/>
          <w:bCs/>
          <w:noProof/>
        </w:rPr>
        <w:drawing>
          <wp:inline distT="0" distB="0" distL="0" distR="0" wp14:anchorId="67DC621F" wp14:editId="11704570">
            <wp:extent cx="2168013" cy="21336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68013" cy="2133600"/>
                    </a:xfrm>
                    <a:prstGeom prst="rect">
                      <a:avLst/>
                    </a:prstGeom>
                  </pic:spPr>
                </pic:pic>
              </a:graphicData>
            </a:graphic>
          </wp:inline>
        </w:drawing>
      </w:r>
    </w:p>
    <w:p w14:paraId="3C319D27" w14:textId="2FA589D0" w:rsidR="00C90EE1" w:rsidRPr="00C90EE1" w:rsidRDefault="00C90EE1" w:rsidP="00C90EE1">
      <w:pPr>
        <w:pStyle w:val="NoSpacing"/>
        <w:jc w:val="center"/>
        <w:rPr>
          <w:rFonts w:asciiTheme="majorBidi" w:hAnsiTheme="majorBidi" w:cstheme="majorBidi"/>
          <w:b/>
          <w:bCs/>
          <w:color w:val="000000" w:themeColor="text1"/>
          <w:sz w:val="28"/>
          <w:szCs w:val="28"/>
        </w:rPr>
      </w:pPr>
      <w:r w:rsidRPr="00C90EE1">
        <w:rPr>
          <w:rFonts w:asciiTheme="majorBidi" w:hAnsiTheme="majorBidi" w:cstheme="majorBidi"/>
          <w:b/>
          <w:bCs/>
          <w:color w:val="000000" w:themeColor="text1"/>
          <w:sz w:val="28"/>
          <w:szCs w:val="28"/>
        </w:rPr>
        <w:t>Isaac Mayer Wise</w:t>
      </w:r>
    </w:p>
    <w:p w14:paraId="7CA4B6C4" w14:textId="77777777" w:rsidR="00C90EE1" w:rsidRPr="003C5682" w:rsidRDefault="00C90EE1" w:rsidP="003C5682">
      <w:pPr>
        <w:pStyle w:val="NoSpacing"/>
        <w:jc w:val="both"/>
        <w:rPr>
          <w:rFonts w:asciiTheme="majorBidi" w:hAnsiTheme="majorBidi" w:cstheme="majorBidi"/>
          <w:color w:val="000000" w:themeColor="text1"/>
          <w:sz w:val="28"/>
          <w:szCs w:val="28"/>
        </w:rPr>
      </w:pPr>
    </w:p>
    <w:p w14:paraId="141A29AA" w14:textId="3C7FF8AE" w:rsidR="008F4D93" w:rsidRPr="003C5682" w:rsidRDefault="003C5682" w:rsidP="003C568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F4D93" w:rsidRPr="003C5682">
        <w:rPr>
          <w:rFonts w:asciiTheme="majorBidi" w:hAnsiTheme="majorBidi" w:cstheme="majorBidi"/>
          <w:color w:val="000000" w:themeColor="text1"/>
          <w:sz w:val="28"/>
          <w:szCs w:val="28"/>
        </w:rPr>
        <w:t>According to Isaac Mayer Wise, editor of </w:t>
      </w:r>
      <w:r w:rsidR="008F4D93" w:rsidRPr="003C5682">
        <w:rPr>
          <w:rStyle w:val="bodyitalic"/>
          <w:rFonts w:asciiTheme="majorBidi" w:hAnsiTheme="majorBidi" w:cstheme="majorBidi"/>
          <w:color w:val="000000" w:themeColor="text1"/>
          <w:sz w:val="28"/>
          <w:szCs w:val="28"/>
        </w:rPr>
        <w:t>The American Israelite</w:t>
      </w:r>
      <w:r w:rsidR="008F4D93" w:rsidRPr="003C5682">
        <w:rPr>
          <w:rFonts w:asciiTheme="majorBidi" w:hAnsiTheme="majorBidi" w:cstheme="majorBidi"/>
          <w:color w:val="000000" w:themeColor="text1"/>
          <w:sz w:val="28"/>
          <w:szCs w:val="28"/>
        </w:rPr>
        <w:t> newspaper, Lincoln assured his visitors that he knew “of no distinction between Jews and Gentile.” Rebuking Grant, whose mistrust of the Jews unfortunately reflected the general feelings of society towards the immigrant population, which had ballooned from 3,000 in the early 1800s to more than 150,000 by 1865, Lincoln didn’t mince words in stating that “to condemn a class is, to say the least, to wrong the good with the bad. I do not like to hear a class or nationality condemned on account of a few sinners.”</w:t>
      </w:r>
    </w:p>
    <w:p w14:paraId="4ABD0FB0" w14:textId="1473FEE9" w:rsidR="008F4D93" w:rsidRPr="003C5682" w:rsidRDefault="003C5682" w:rsidP="003C568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F4D93" w:rsidRPr="003C5682">
        <w:rPr>
          <w:rFonts w:asciiTheme="majorBidi" w:hAnsiTheme="majorBidi" w:cstheme="majorBidi"/>
          <w:color w:val="000000" w:themeColor="text1"/>
          <w:sz w:val="28"/>
          <w:szCs w:val="28"/>
        </w:rPr>
        <w:t>Abraham Lincoln mentioned to his wife on the afternoon before he was tragically assassinated that, after completion of his second term in office, they should travel to Europe and Palestine, expressing a desire to see Jerusalem before he died. Perhaps naming a street in Jerusalem fulfills Abraham Lincoln’s unrealized wish. Or perhaps it merely reflects American Jewry’s tremendous gratitude to Lincoln who, as Jonathan Sarna in </w:t>
      </w:r>
      <w:r w:rsidR="008F4D93" w:rsidRPr="003C5682">
        <w:rPr>
          <w:rStyle w:val="bodyitalic"/>
          <w:rFonts w:asciiTheme="majorBidi" w:hAnsiTheme="majorBidi" w:cstheme="majorBidi"/>
          <w:color w:val="000000" w:themeColor="text1"/>
          <w:sz w:val="28"/>
          <w:szCs w:val="28"/>
        </w:rPr>
        <w:t>Lincoln and the Jews</w:t>
      </w:r>
      <w:r w:rsidR="008F4D93" w:rsidRPr="003C5682">
        <w:rPr>
          <w:rFonts w:asciiTheme="majorBidi" w:hAnsiTheme="majorBidi" w:cstheme="majorBidi"/>
          <w:color w:val="000000" w:themeColor="text1"/>
          <w:sz w:val="28"/>
          <w:szCs w:val="28"/>
        </w:rPr>
        <w:t> eloquently wrote, “promoted the inclusion of Jews into the fabric of American life and helped to transform Jews from outsiders in America to insiders.”</w:t>
      </w:r>
    </w:p>
    <w:p w14:paraId="520F9DDD" w14:textId="4106E000" w:rsidR="008F4D93" w:rsidRPr="003C5682" w:rsidRDefault="003C5682" w:rsidP="003C5682">
      <w:pPr>
        <w:pStyle w:val="NoSpacing"/>
        <w:jc w:val="both"/>
        <w:rPr>
          <w:rFonts w:asciiTheme="majorBidi" w:hAnsiTheme="majorBidi" w:cstheme="majorBidi"/>
          <w:color w:val="000000" w:themeColor="text1"/>
          <w:sz w:val="28"/>
          <w:szCs w:val="28"/>
        </w:rPr>
      </w:pPr>
      <w:r>
        <w:rPr>
          <w:rStyle w:val="Emphasis"/>
          <w:rFonts w:asciiTheme="majorBidi" w:hAnsiTheme="majorBidi" w:cstheme="majorBidi"/>
          <w:color w:val="000000" w:themeColor="text1"/>
          <w:sz w:val="28"/>
          <w:szCs w:val="28"/>
        </w:rPr>
        <w:tab/>
      </w:r>
      <w:r w:rsidR="008F4D93" w:rsidRPr="003C5682">
        <w:rPr>
          <w:rStyle w:val="Emphasis"/>
          <w:rFonts w:asciiTheme="majorBidi" w:hAnsiTheme="majorBidi" w:cstheme="majorBidi"/>
          <w:color w:val="000000" w:themeColor="text1"/>
          <w:sz w:val="28"/>
          <w:szCs w:val="28"/>
        </w:rPr>
        <w:t xml:space="preserve">Jonathan D. Sarna and Benjamin </w:t>
      </w:r>
      <w:proofErr w:type="spellStart"/>
      <w:r w:rsidR="008F4D93" w:rsidRPr="003C5682">
        <w:rPr>
          <w:rStyle w:val="Emphasis"/>
          <w:rFonts w:asciiTheme="majorBidi" w:hAnsiTheme="majorBidi" w:cstheme="majorBidi"/>
          <w:color w:val="000000" w:themeColor="text1"/>
          <w:sz w:val="28"/>
          <w:szCs w:val="28"/>
        </w:rPr>
        <w:t>Shapell’s</w:t>
      </w:r>
      <w:proofErr w:type="spellEnd"/>
      <w:r w:rsidR="008F4D93" w:rsidRPr="003C5682">
        <w:rPr>
          <w:rStyle w:val="Emphasis"/>
          <w:rFonts w:asciiTheme="majorBidi" w:hAnsiTheme="majorBidi" w:cstheme="majorBidi"/>
          <w:color w:val="000000" w:themeColor="text1"/>
          <w:sz w:val="28"/>
          <w:szCs w:val="28"/>
        </w:rPr>
        <w:t xml:space="preserve"> groundbreaking historical book, “Lincoln and the Jews,” was the primary resource for this article.</w:t>
      </w:r>
    </w:p>
    <w:p w14:paraId="3C2819B4" w14:textId="17A8CC3B" w:rsidR="008F4D93" w:rsidRDefault="003C5682" w:rsidP="003C5682">
      <w:pPr>
        <w:pStyle w:val="NoSpacing"/>
        <w:jc w:val="both"/>
        <w:rPr>
          <w:rStyle w:val="Emphasis"/>
          <w:rFonts w:asciiTheme="majorBidi" w:hAnsiTheme="majorBidi" w:cstheme="majorBidi"/>
          <w:color w:val="000000" w:themeColor="text1"/>
          <w:sz w:val="28"/>
          <w:szCs w:val="28"/>
        </w:rPr>
      </w:pPr>
      <w:r>
        <w:rPr>
          <w:rStyle w:val="Emphasis"/>
          <w:rFonts w:asciiTheme="majorBidi" w:hAnsiTheme="majorBidi" w:cstheme="majorBidi"/>
          <w:color w:val="000000" w:themeColor="text1"/>
          <w:sz w:val="28"/>
          <w:szCs w:val="28"/>
        </w:rPr>
        <w:lastRenderedPageBreak/>
        <w:tab/>
      </w:r>
      <w:r w:rsidR="008F4D93" w:rsidRPr="003C5682">
        <w:rPr>
          <w:rStyle w:val="Emphasis"/>
          <w:rFonts w:asciiTheme="majorBidi" w:hAnsiTheme="majorBidi" w:cstheme="majorBidi"/>
          <w:color w:val="000000" w:themeColor="text1"/>
          <w:sz w:val="28"/>
          <w:szCs w:val="28"/>
        </w:rPr>
        <w:t xml:space="preserve">Gedaliah </w:t>
      </w:r>
      <w:proofErr w:type="spellStart"/>
      <w:r w:rsidR="008F4D93" w:rsidRPr="003C5682">
        <w:rPr>
          <w:rStyle w:val="Emphasis"/>
          <w:rFonts w:asciiTheme="majorBidi" w:hAnsiTheme="majorBidi" w:cstheme="majorBidi"/>
          <w:color w:val="000000" w:themeColor="text1"/>
          <w:sz w:val="28"/>
          <w:szCs w:val="28"/>
        </w:rPr>
        <w:t>Borvick</w:t>
      </w:r>
      <w:proofErr w:type="spellEnd"/>
      <w:r w:rsidR="008F4D93" w:rsidRPr="003C5682">
        <w:rPr>
          <w:rStyle w:val="Emphasis"/>
          <w:rFonts w:asciiTheme="majorBidi" w:hAnsiTheme="majorBidi" w:cstheme="majorBidi"/>
          <w:color w:val="000000" w:themeColor="text1"/>
          <w:sz w:val="28"/>
          <w:szCs w:val="28"/>
        </w:rPr>
        <w:t xml:space="preserve"> is the founder of </w:t>
      </w:r>
      <w:hyperlink r:id="rId15" w:history="1">
        <w:r w:rsidR="008F4D93" w:rsidRPr="003C5682">
          <w:rPr>
            <w:rStyle w:val="Hyperlink"/>
            <w:rFonts w:asciiTheme="majorBidi" w:hAnsiTheme="majorBidi" w:cstheme="majorBidi"/>
            <w:i/>
            <w:iCs/>
            <w:color w:val="000000" w:themeColor="text1"/>
            <w:sz w:val="28"/>
            <w:szCs w:val="28"/>
            <w:u w:val="none"/>
          </w:rPr>
          <w:t>My Israel Home</w:t>
        </w:r>
      </w:hyperlink>
      <w:r w:rsidR="008F4D93" w:rsidRPr="003C5682">
        <w:rPr>
          <w:rStyle w:val="Emphasis"/>
          <w:rFonts w:asciiTheme="majorBidi" w:hAnsiTheme="majorBidi" w:cstheme="majorBidi"/>
          <w:color w:val="000000" w:themeColor="text1"/>
          <w:sz w:val="28"/>
          <w:szCs w:val="28"/>
        </w:rPr>
        <w:t>, a real-estate agency focused on helping people from abroad buy and sell homes in Israel. To sign up for his monthly market updates, contact him at </w:t>
      </w:r>
      <w:hyperlink r:id="rId16" w:history="1">
        <w:r w:rsidR="008F4D93" w:rsidRPr="003C5682">
          <w:rPr>
            <w:rStyle w:val="bodyitalic"/>
            <w:rFonts w:asciiTheme="majorBidi" w:hAnsiTheme="majorBidi" w:cstheme="majorBidi"/>
            <w:i/>
            <w:iCs/>
            <w:color w:val="000000" w:themeColor="text1"/>
            <w:sz w:val="28"/>
            <w:szCs w:val="28"/>
          </w:rPr>
          <w:t>gborvick@gmail.com</w:t>
        </w:r>
      </w:hyperlink>
      <w:r w:rsidR="008F4D93" w:rsidRPr="003C5682">
        <w:rPr>
          <w:rStyle w:val="Emphasis"/>
          <w:rFonts w:asciiTheme="majorBidi" w:hAnsiTheme="majorBidi" w:cstheme="majorBidi"/>
          <w:color w:val="000000" w:themeColor="text1"/>
          <w:sz w:val="28"/>
          <w:szCs w:val="28"/>
        </w:rPr>
        <w:t>.</w:t>
      </w:r>
    </w:p>
    <w:p w14:paraId="41AFAD0E" w14:textId="77777777" w:rsidR="003C5682" w:rsidRPr="003C5682" w:rsidRDefault="003C5682" w:rsidP="003C5682">
      <w:pPr>
        <w:pStyle w:val="NoSpacing"/>
        <w:jc w:val="both"/>
        <w:rPr>
          <w:rStyle w:val="Emphasis"/>
          <w:rFonts w:asciiTheme="majorBidi" w:hAnsiTheme="majorBidi" w:cstheme="majorBidi"/>
          <w:color w:val="000000" w:themeColor="text1"/>
          <w:sz w:val="28"/>
          <w:szCs w:val="28"/>
        </w:rPr>
      </w:pPr>
    </w:p>
    <w:p w14:paraId="5D2BE6FF" w14:textId="2BE6B091" w:rsidR="008F4D93" w:rsidRDefault="008F4D93" w:rsidP="003C5682">
      <w:pPr>
        <w:pStyle w:val="NoSpacing"/>
        <w:jc w:val="both"/>
        <w:rPr>
          <w:rStyle w:val="Emphasis"/>
          <w:rFonts w:asciiTheme="majorBidi" w:hAnsiTheme="majorBidi" w:cstheme="majorBidi"/>
          <w:color w:val="000000" w:themeColor="text1"/>
          <w:sz w:val="28"/>
          <w:szCs w:val="28"/>
        </w:rPr>
      </w:pPr>
      <w:r w:rsidRPr="003C5682">
        <w:rPr>
          <w:rStyle w:val="Emphasis"/>
          <w:rFonts w:asciiTheme="majorBidi" w:hAnsiTheme="majorBidi" w:cstheme="majorBidi"/>
          <w:color w:val="000000" w:themeColor="text1"/>
          <w:sz w:val="28"/>
          <w:szCs w:val="28"/>
        </w:rPr>
        <w:t>Reprinted from the January 6, 2021 website of Larry Gordon’s 5TJT (Five Towns Jewish Times).</w:t>
      </w:r>
    </w:p>
    <w:p w14:paraId="4C1065DF" w14:textId="77777777" w:rsidR="00C90EE1" w:rsidRPr="003C5682" w:rsidRDefault="00C90EE1" w:rsidP="003C5682">
      <w:pPr>
        <w:pStyle w:val="NoSpacing"/>
        <w:jc w:val="both"/>
        <w:rPr>
          <w:rStyle w:val="Emphasis"/>
          <w:rFonts w:asciiTheme="majorBidi" w:hAnsiTheme="majorBidi" w:cstheme="majorBidi"/>
          <w:color w:val="000000" w:themeColor="text1"/>
          <w:sz w:val="28"/>
          <w:szCs w:val="28"/>
        </w:rPr>
      </w:pPr>
    </w:p>
    <w:p w14:paraId="07E9F930" w14:textId="4B54F3CE" w:rsidR="00637A91" w:rsidRDefault="00637A91" w:rsidP="00637A91">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t>Parshas</w:t>
      </w:r>
      <w:proofErr w:type="spellEnd"/>
      <w:r>
        <w:rPr>
          <w:rFonts w:ascii="Times New Roman" w:hAnsi="Times New Roman"/>
          <w:b/>
          <w:color w:val="000000" w:themeColor="text1"/>
          <w:sz w:val="40"/>
          <w:szCs w:val="40"/>
        </w:rPr>
        <w:t xml:space="preserve"> </w:t>
      </w:r>
      <w:proofErr w:type="spellStart"/>
      <w:r w:rsidR="00C90EE1">
        <w:rPr>
          <w:rFonts w:ascii="Times New Roman" w:hAnsi="Times New Roman"/>
          <w:b/>
          <w:color w:val="000000" w:themeColor="text1"/>
          <w:sz w:val="40"/>
          <w:szCs w:val="40"/>
        </w:rPr>
        <w:t>Noach</w:t>
      </w:r>
      <w:proofErr w:type="spellEnd"/>
      <w:r w:rsidR="00861CF6">
        <w:rPr>
          <w:rFonts w:ascii="Times New Roman" w:hAnsi="Times New Roman"/>
          <w:b/>
          <w:color w:val="000000" w:themeColor="text1"/>
          <w:sz w:val="40"/>
          <w:szCs w:val="40"/>
        </w:rPr>
        <w:t xml:space="preserve">: </w:t>
      </w:r>
    </w:p>
    <w:p w14:paraId="1D05CA4C" w14:textId="243DCD28" w:rsidR="00FD53B0" w:rsidRPr="00FD53B0" w:rsidRDefault="00FD53B0" w:rsidP="00FD53B0">
      <w:pPr>
        <w:pStyle w:val="NoSpacing"/>
        <w:jc w:val="center"/>
        <w:rPr>
          <w:rFonts w:asciiTheme="majorBidi" w:hAnsiTheme="majorBidi" w:cstheme="majorBidi"/>
          <w:b/>
          <w:bCs/>
          <w:color w:val="000000" w:themeColor="text1"/>
          <w:sz w:val="72"/>
          <w:szCs w:val="72"/>
        </w:rPr>
      </w:pPr>
      <w:r w:rsidRPr="00FD53B0">
        <w:rPr>
          <w:rFonts w:asciiTheme="majorBidi" w:hAnsiTheme="majorBidi" w:cstheme="majorBidi"/>
          <w:b/>
          <w:bCs/>
          <w:color w:val="000000" w:themeColor="text1"/>
          <w:sz w:val="72"/>
          <w:szCs w:val="72"/>
        </w:rPr>
        <w:t>HASHEM Hates Thievery</w:t>
      </w:r>
    </w:p>
    <w:p w14:paraId="0B9AE67D" w14:textId="77777777" w:rsidR="00637A91" w:rsidRPr="00FD53B0" w:rsidRDefault="00637A91" w:rsidP="00FD53B0">
      <w:pPr>
        <w:pStyle w:val="NoSpacing"/>
        <w:jc w:val="center"/>
        <w:rPr>
          <w:rStyle w:val="Emphasis"/>
          <w:rFonts w:asciiTheme="majorBidi" w:hAnsiTheme="majorBidi" w:cstheme="majorBidi"/>
          <w:b/>
          <w:i w:val="0"/>
          <w:iCs w:val="0"/>
          <w:color w:val="000000" w:themeColor="text1"/>
          <w:sz w:val="36"/>
          <w:szCs w:val="36"/>
        </w:rPr>
      </w:pPr>
      <w:r w:rsidRPr="00FD53B0">
        <w:rPr>
          <w:rStyle w:val="Emphasis"/>
          <w:rFonts w:asciiTheme="majorBidi" w:hAnsiTheme="majorBidi" w:cstheme="majorBidi"/>
          <w:b/>
          <w:i w:val="0"/>
          <w:iCs w:val="0"/>
          <w:color w:val="000000" w:themeColor="text1"/>
          <w:sz w:val="36"/>
          <w:szCs w:val="36"/>
        </w:rPr>
        <w:t xml:space="preserve">By Rabbi </w:t>
      </w:r>
      <w:proofErr w:type="spellStart"/>
      <w:r w:rsidRPr="00FD53B0">
        <w:rPr>
          <w:rStyle w:val="Emphasis"/>
          <w:rFonts w:asciiTheme="majorBidi" w:hAnsiTheme="majorBidi" w:cstheme="majorBidi"/>
          <w:b/>
          <w:i w:val="0"/>
          <w:iCs w:val="0"/>
          <w:color w:val="000000" w:themeColor="text1"/>
          <w:sz w:val="36"/>
          <w:szCs w:val="36"/>
        </w:rPr>
        <w:t>Bentzion</w:t>
      </w:r>
      <w:proofErr w:type="spellEnd"/>
      <w:r w:rsidRPr="00FD53B0">
        <w:rPr>
          <w:rStyle w:val="Emphasis"/>
          <w:rFonts w:asciiTheme="majorBidi" w:hAnsiTheme="majorBidi" w:cstheme="majorBidi"/>
          <w:b/>
          <w:i w:val="0"/>
          <w:iCs w:val="0"/>
          <w:color w:val="000000" w:themeColor="text1"/>
          <w:sz w:val="36"/>
          <w:szCs w:val="36"/>
        </w:rPr>
        <w:t xml:space="preserve"> </w:t>
      </w:r>
      <w:proofErr w:type="spellStart"/>
      <w:r w:rsidRPr="00FD53B0">
        <w:rPr>
          <w:rStyle w:val="Emphasis"/>
          <w:rFonts w:asciiTheme="majorBidi" w:hAnsiTheme="majorBidi" w:cstheme="majorBidi"/>
          <w:b/>
          <w:i w:val="0"/>
          <w:iCs w:val="0"/>
          <w:color w:val="000000" w:themeColor="text1"/>
          <w:sz w:val="36"/>
          <w:szCs w:val="36"/>
        </w:rPr>
        <w:t>Shafier</w:t>
      </w:r>
      <w:proofErr w:type="spellEnd"/>
    </w:p>
    <w:p w14:paraId="5088F671" w14:textId="77777777" w:rsidR="00637A91" w:rsidRPr="00FD53B0" w:rsidRDefault="00637A91" w:rsidP="00FD53B0">
      <w:pPr>
        <w:pStyle w:val="NoSpacing"/>
        <w:jc w:val="center"/>
        <w:rPr>
          <w:rStyle w:val="Emphasis"/>
          <w:rFonts w:asciiTheme="majorBidi" w:hAnsiTheme="majorBidi" w:cstheme="majorBidi"/>
          <w:b/>
          <w:i w:val="0"/>
          <w:iCs w:val="0"/>
          <w:color w:val="000000" w:themeColor="text1"/>
          <w:sz w:val="36"/>
          <w:szCs w:val="36"/>
        </w:rPr>
      </w:pPr>
      <w:r w:rsidRPr="00FD53B0">
        <w:rPr>
          <w:rStyle w:val="Emphasis"/>
          <w:rFonts w:asciiTheme="majorBidi" w:hAnsiTheme="majorBidi" w:cstheme="majorBidi"/>
          <w:b/>
          <w:i w:val="0"/>
          <w:iCs w:val="0"/>
          <w:color w:val="000000" w:themeColor="text1"/>
          <w:sz w:val="36"/>
          <w:szCs w:val="36"/>
        </w:rPr>
        <w:t>Founder of TheSmuz.com</w:t>
      </w:r>
    </w:p>
    <w:p w14:paraId="31632D43" w14:textId="77777777" w:rsidR="00637A91" w:rsidRPr="00FD53B0" w:rsidRDefault="00637A91" w:rsidP="00FD53B0">
      <w:pPr>
        <w:pStyle w:val="NoSpacing"/>
        <w:jc w:val="center"/>
        <w:rPr>
          <w:rStyle w:val="Emphasis"/>
          <w:rFonts w:asciiTheme="majorBidi" w:hAnsiTheme="majorBidi" w:cstheme="majorBidi"/>
          <w:b/>
          <w:i w:val="0"/>
          <w:color w:val="000000" w:themeColor="text1"/>
          <w:sz w:val="28"/>
          <w:szCs w:val="28"/>
        </w:rPr>
      </w:pPr>
    </w:p>
    <w:p w14:paraId="44CC1F82" w14:textId="2B57F91C" w:rsidR="00637A91" w:rsidRPr="00FD53B0" w:rsidRDefault="00637A91" w:rsidP="00FD53B0">
      <w:pPr>
        <w:pStyle w:val="NoSpacing"/>
        <w:jc w:val="center"/>
        <w:rPr>
          <w:rFonts w:asciiTheme="majorBidi" w:hAnsiTheme="majorBidi" w:cstheme="majorBidi"/>
          <w:color w:val="000000" w:themeColor="text1"/>
          <w:sz w:val="28"/>
          <w:szCs w:val="28"/>
        </w:rPr>
      </w:pPr>
      <w:r w:rsidRPr="00FD53B0">
        <w:rPr>
          <w:rFonts w:asciiTheme="majorBidi" w:hAnsiTheme="majorBidi" w:cstheme="majorBidi"/>
          <w:noProof/>
          <w:color w:val="000000" w:themeColor="text1"/>
          <w:sz w:val="28"/>
          <w:szCs w:val="28"/>
        </w:rPr>
        <w:drawing>
          <wp:inline distT="0" distB="0" distL="0" distR="0" wp14:anchorId="3B15C50A" wp14:editId="59762387">
            <wp:extent cx="2134870" cy="2099485"/>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169807" cy="2133843"/>
                    </a:xfrm>
                    <a:prstGeom prst="rect">
                      <a:avLst/>
                    </a:prstGeom>
                    <a:noFill/>
                    <a:ln>
                      <a:noFill/>
                    </a:ln>
                  </pic:spPr>
                </pic:pic>
              </a:graphicData>
            </a:graphic>
          </wp:inline>
        </w:drawing>
      </w:r>
    </w:p>
    <w:p w14:paraId="68FC673C" w14:textId="36114E40" w:rsidR="00FC5D99" w:rsidRPr="00FD53B0" w:rsidRDefault="00FC5D99" w:rsidP="00FD53B0">
      <w:pPr>
        <w:pStyle w:val="NoSpacing"/>
        <w:jc w:val="both"/>
        <w:rPr>
          <w:rFonts w:asciiTheme="majorBidi" w:hAnsiTheme="majorBidi" w:cstheme="majorBidi"/>
          <w:color w:val="000000" w:themeColor="text1"/>
          <w:sz w:val="28"/>
          <w:szCs w:val="28"/>
        </w:rPr>
      </w:pPr>
    </w:p>
    <w:p w14:paraId="34A369D4" w14:textId="5C9C670D" w:rsidR="00FD53B0" w:rsidRDefault="00FD53B0" w:rsidP="00FD53B0">
      <w:pPr>
        <w:pStyle w:val="NoSpacing"/>
        <w:jc w:val="both"/>
        <w:rPr>
          <w:rFonts w:asciiTheme="majorBidi" w:hAnsiTheme="majorBidi" w:cstheme="majorBidi"/>
          <w:color w:val="000000" w:themeColor="text1"/>
          <w:sz w:val="28"/>
          <w:szCs w:val="28"/>
        </w:rPr>
      </w:pPr>
      <w:r w:rsidRPr="00FD53B0">
        <w:rPr>
          <w:rFonts w:asciiTheme="majorBidi" w:hAnsiTheme="majorBidi" w:cstheme="majorBidi"/>
          <w:color w:val="000000" w:themeColor="text1"/>
          <w:sz w:val="28"/>
          <w:szCs w:val="28"/>
        </w:rPr>
        <w:t>“</w:t>
      </w:r>
      <w:r w:rsidRPr="00FD53B0">
        <w:rPr>
          <w:rFonts w:asciiTheme="majorBidi" w:hAnsiTheme="majorBidi" w:cstheme="majorBidi"/>
          <w:i/>
          <w:iCs/>
          <w:color w:val="000000" w:themeColor="text1"/>
          <w:sz w:val="28"/>
          <w:szCs w:val="28"/>
        </w:rPr>
        <w:t xml:space="preserve">And HASHEM said to </w:t>
      </w:r>
      <w:proofErr w:type="spellStart"/>
      <w:r w:rsidRPr="00FD53B0">
        <w:rPr>
          <w:rFonts w:asciiTheme="majorBidi" w:hAnsiTheme="majorBidi" w:cstheme="majorBidi"/>
          <w:i/>
          <w:iCs/>
          <w:color w:val="000000" w:themeColor="text1"/>
          <w:sz w:val="28"/>
          <w:szCs w:val="28"/>
        </w:rPr>
        <w:t>Noach</w:t>
      </w:r>
      <w:proofErr w:type="spellEnd"/>
      <w:r w:rsidRPr="00FD53B0">
        <w:rPr>
          <w:rFonts w:asciiTheme="majorBidi" w:hAnsiTheme="majorBidi" w:cstheme="majorBidi"/>
          <w:i/>
          <w:iCs/>
          <w:color w:val="000000" w:themeColor="text1"/>
          <w:sz w:val="28"/>
          <w:szCs w:val="28"/>
        </w:rPr>
        <w:t>, “The end of all flesh has come before me since the land is filled with robbery through them, and I will now destroy the land</w:t>
      </w:r>
      <w:r w:rsidRPr="00FD53B0">
        <w:rPr>
          <w:rFonts w:asciiTheme="majorBidi" w:hAnsiTheme="majorBidi" w:cstheme="majorBidi"/>
          <w:color w:val="000000" w:themeColor="text1"/>
          <w:sz w:val="28"/>
          <w:szCs w:val="28"/>
        </w:rPr>
        <w:t xml:space="preserve">.” – </w:t>
      </w:r>
      <w:proofErr w:type="spellStart"/>
      <w:r w:rsidRPr="00FD53B0">
        <w:rPr>
          <w:rFonts w:asciiTheme="majorBidi" w:hAnsiTheme="majorBidi" w:cstheme="majorBidi"/>
          <w:color w:val="000000" w:themeColor="text1"/>
          <w:sz w:val="28"/>
          <w:szCs w:val="28"/>
        </w:rPr>
        <w:t>Bereishis</w:t>
      </w:r>
      <w:proofErr w:type="spellEnd"/>
      <w:r w:rsidRPr="00FD53B0">
        <w:rPr>
          <w:rFonts w:asciiTheme="majorBidi" w:hAnsiTheme="majorBidi" w:cstheme="majorBidi"/>
          <w:color w:val="000000" w:themeColor="text1"/>
          <w:sz w:val="28"/>
          <w:szCs w:val="28"/>
        </w:rPr>
        <w:t xml:space="preserve"> 6:13</w:t>
      </w:r>
    </w:p>
    <w:p w14:paraId="772A50F6"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7C1FB504" w14:textId="3D02C10A" w:rsidR="00FD53B0" w:rsidRPr="00FD53B0" w:rsidRDefault="00FD53B0" w:rsidP="00FD53B0">
      <w:pPr>
        <w:pStyle w:val="NoSpacing"/>
        <w:jc w:val="center"/>
        <w:rPr>
          <w:rFonts w:asciiTheme="majorBidi" w:hAnsiTheme="majorBidi" w:cstheme="majorBidi"/>
          <w:b/>
          <w:bCs/>
          <w:color w:val="000000" w:themeColor="text1"/>
          <w:sz w:val="28"/>
          <w:szCs w:val="28"/>
        </w:rPr>
      </w:pPr>
      <w:r w:rsidRPr="00FD53B0">
        <w:rPr>
          <w:rFonts w:asciiTheme="majorBidi" w:hAnsiTheme="majorBidi" w:cstheme="majorBidi"/>
          <w:b/>
          <w:bCs/>
          <w:color w:val="000000" w:themeColor="text1"/>
          <w:sz w:val="28"/>
          <w:szCs w:val="28"/>
        </w:rPr>
        <w:t>The World Turned to Iniquity</w:t>
      </w:r>
    </w:p>
    <w:p w14:paraId="677053D6" w14:textId="2DB46C0F"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In this </w:t>
      </w:r>
      <w:proofErr w:type="spellStart"/>
      <w:r w:rsidRPr="00FD53B0">
        <w:rPr>
          <w:rFonts w:asciiTheme="majorBidi" w:hAnsiTheme="majorBidi" w:cstheme="majorBidi"/>
          <w:i/>
          <w:iCs/>
          <w:color w:val="000000" w:themeColor="text1"/>
          <w:sz w:val="28"/>
          <w:szCs w:val="28"/>
        </w:rPr>
        <w:t>posuk</w:t>
      </w:r>
      <w:proofErr w:type="spellEnd"/>
      <w:r w:rsidRPr="00FD53B0">
        <w:rPr>
          <w:rFonts w:asciiTheme="majorBidi" w:hAnsiTheme="majorBidi" w:cstheme="majorBidi"/>
          <w:color w:val="000000" w:themeColor="text1"/>
          <w:sz w:val="28"/>
          <w:szCs w:val="28"/>
        </w:rPr>
        <w:t xml:space="preserve">, HASHEM appears to </w:t>
      </w:r>
      <w:proofErr w:type="spellStart"/>
      <w:r w:rsidRPr="00FD53B0">
        <w:rPr>
          <w:rFonts w:asciiTheme="majorBidi" w:hAnsiTheme="majorBidi" w:cstheme="majorBidi"/>
          <w:color w:val="000000" w:themeColor="text1"/>
          <w:sz w:val="28"/>
          <w:szCs w:val="28"/>
        </w:rPr>
        <w:t>Noach</w:t>
      </w:r>
      <w:proofErr w:type="spellEnd"/>
      <w:r w:rsidRPr="00FD53B0">
        <w:rPr>
          <w:rFonts w:asciiTheme="majorBidi" w:hAnsiTheme="majorBidi" w:cstheme="majorBidi"/>
          <w:color w:val="000000" w:themeColor="text1"/>
          <w:sz w:val="28"/>
          <w:szCs w:val="28"/>
        </w:rPr>
        <w:t xml:space="preserve">, telling him that the world has turned to evil and He will now destroy all of life. </w:t>
      </w:r>
      <w:proofErr w:type="spellStart"/>
      <w:r w:rsidRPr="00FD53B0">
        <w:rPr>
          <w:rFonts w:asciiTheme="majorBidi" w:hAnsiTheme="majorBidi" w:cstheme="majorBidi"/>
          <w:color w:val="000000" w:themeColor="text1"/>
          <w:sz w:val="28"/>
          <w:szCs w:val="28"/>
        </w:rPr>
        <w:t>Noach</w:t>
      </w:r>
      <w:proofErr w:type="spellEnd"/>
      <w:r w:rsidRPr="00FD53B0">
        <w:rPr>
          <w:rFonts w:asciiTheme="majorBidi" w:hAnsiTheme="majorBidi" w:cstheme="majorBidi"/>
          <w:color w:val="000000" w:themeColor="text1"/>
          <w:sz w:val="28"/>
          <w:szCs w:val="28"/>
        </w:rPr>
        <w:t>, his family, and the animals that remained pure will be the core of a new world. The reason for this destruction is stealing: “</w:t>
      </w:r>
      <w:r w:rsidRPr="00FD53B0">
        <w:rPr>
          <w:rFonts w:asciiTheme="majorBidi" w:hAnsiTheme="majorBidi" w:cstheme="majorBidi"/>
          <w:i/>
          <w:iCs/>
          <w:color w:val="000000" w:themeColor="text1"/>
          <w:sz w:val="28"/>
          <w:szCs w:val="28"/>
        </w:rPr>
        <w:t>since the land is filled with robbery.</w:t>
      </w:r>
      <w:r w:rsidRPr="00FD53B0">
        <w:rPr>
          <w:rFonts w:asciiTheme="majorBidi" w:hAnsiTheme="majorBidi" w:cstheme="majorBidi"/>
          <w:color w:val="000000" w:themeColor="text1"/>
          <w:sz w:val="28"/>
          <w:szCs w:val="28"/>
        </w:rPr>
        <w:t xml:space="preserve">” </w:t>
      </w:r>
    </w:p>
    <w:p w14:paraId="5B4D1C78"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384A1EBB" w14:textId="7DA2439A"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Pr="00FD53B0">
        <w:rPr>
          <w:rFonts w:asciiTheme="majorBidi" w:hAnsiTheme="majorBidi" w:cstheme="majorBidi"/>
          <w:color w:val="000000" w:themeColor="text1"/>
          <w:sz w:val="28"/>
          <w:szCs w:val="28"/>
        </w:rPr>
        <w:t>Rashi</w:t>
      </w:r>
      <w:proofErr w:type="spellEnd"/>
      <w:r w:rsidRPr="00FD53B0">
        <w:rPr>
          <w:rFonts w:asciiTheme="majorBidi" w:hAnsiTheme="majorBidi" w:cstheme="majorBidi"/>
          <w:color w:val="000000" w:themeColor="text1"/>
          <w:sz w:val="28"/>
          <w:szCs w:val="28"/>
        </w:rPr>
        <w:t xml:space="preserve"> is troubled that thievery is being treated as the pivotal point of the world’s existence. There are many sins that are worse. </w:t>
      </w:r>
      <w:proofErr w:type="spellStart"/>
      <w:r w:rsidRPr="00FD53B0">
        <w:rPr>
          <w:rFonts w:asciiTheme="majorBidi" w:hAnsiTheme="majorBidi" w:cstheme="majorBidi"/>
          <w:color w:val="000000" w:themeColor="text1"/>
          <w:sz w:val="28"/>
          <w:szCs w:val="28"/>
        </w:rPr>
        <w:t>Rashi</w:t>
      </w:r>
      <w:proofErr w:type="spellEnd"/>
      <w:r w:rsidRPr="00FD53B0">
        <w:rPr>
          <w:rFonts w:asciiTheme="majorBidi" w:hAnsiTheme="majorBidi" w:cstheme="majorBidi"/>
          <w:color w:val="000000" w:themeColor="text1"/>
          <w:sz w:val="28"/>
          <w:szCs w:val="28"/>
        </w:rPr>
        <w:t xml:space="preserve"> seems to answer this by saying that stealing was the crime that sealed their fate. Granted they were involved in other iniquities, but this was the one that actually demanded justice. </w:t>
      </w:r>
    </w:p>
    <w:p w14:paraId="0E89BE6F"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555B5B46" w14:textId="56A485EF"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This </w:t>
      </w:r>
      <w:proofErr w:type="spellStart"/>
      <w:r w:rsidRPr="00FD53B0">
        <w:rPr>
          <w:rFonts w:asciiTheme="majorBidi" w:hAnsiTheme="majorBidi" w:cstheme="majorBidi"/>
          <w:color w:val="000000" w:themeColor="text1"/>
          <w:sz w:val="28"/>
          <w:szCs w:val="28"/>
        </w:rPr>
        <w:t>Rashi</w:t>
      </w:r>
      <w:proofErr w:type="spellEnd"/>
      <w:r w:rsidRPr="00FD53B0">
        <w:rPr>
          <w:rFonts w:asciiTheme="majorBidi" w:hAnsiTheme="majorBidi" w:cstheme="majorBidi"/>
          <w:color w:val="000000" w:themeColor="text1"/>
          <w:sz w:val="28"/>
          <w:szCs w:val="28"/>
        </w:rPr>
        <w:t xml:space="preserve"> is difficult to understand. as we know that stealing is not one of the most severe sins. There are three cardinal sins that a Jew is obligated to give up his life not to commit: </w:t>
      </w:r>
      <w:r w:rsidRPr="00FD53B0">
        <w:rPr>
          <w:rFonts w:asciiTheme="majorBidi" w:hAnsiTheme="majorBidi" w:cstheme="majorBidi"/>
          <w:b/>
          <w:bCs/>
          <w:color w:val="000000" w:themeColor="text1"/>
          <w:sz w:val="28"/>
          <w:szCs w:val="28"/>
        </w:rPr>
        <w:t>idol worship</w:t>
      </w:r>
      <w:r w:rsidRPr="00FD53B0">
        <w:rPr>
          <w:rFonts w:asciiTheme="majorBidi" w:hAnsiTheme="majorBidi" w:cstheme="majorBidi"/>
          <w:color w:val="000000" w:themeColor="text1"/>
          <w:sz w:val="28"/>
          <w:szCs w:val="28"/>
        </w:rPr>
        <w:t xml:space="preserve">, </w:t>
      </w:r>
      <w:r w:rsidRPr="00FD53B0">
        <w:rPr>
          <w:rFonts w:asciiTheme="majorBidi" w:hAnsiTheme="majorBidi" w:cstheme="majorBidi"/>
          <w:b/>
          <w:bCs/>
          <w:color w:val="000000" w:themeColor="text1"/>
          <w:sz w:val="28"/>
          <w:szCs w:val="28"/>
        </w:rPr>
        <w:t>adultery</w:t>
      </w:r>
      <w:r w:rsidRPr="00FD53B0">
        <w:rPr>
          <w:rFonts w:asciiTheme="majorBidi" w:hAnsiTheme="majorBidi" w:cstheme="majorBidi"/>
          <w:color w:val="000000" w:themeColor="text1"/>
          <w:sz w:val="28"/>
          <w:szCs w:val="28"/>
        </w:rPr>
        <w:t xml:space="preserve">, and </w:t>
      </w:r>
      <w:r w:rsidRPr="00FD53B0">
        <w:rPr>
          <w:rFonts w:asciiTheme="majorBidi" w:hAnsiTheme="majorBidi" w:cstheme="majorBidi"/>
          <w:b/>
          <w:bCs/>
          <w:color w:val="000000" w:themeColor="text1"/>
          <w:sz w:val="28"/>
          <w:szCs w:val="28"/>
        </w:rPr>
        <w:t>murder</w:t>
      </w:r>
      <w:r w:rsidRPr="00FD53B0">
        <w:rPr>
          <w:rFonts w:asciiTheme="majorBidi" w:hAnsiTheme="majorBidi" w:cstheme="majorBidi"/>
          <w:color w:val="000000" w:themeColor="text1"/>
          <w:sz w:val="28"/>
          <w:szCs w:val="28"/>
        </w:rPr>
        <w:t>. While stealing is certainly a serious crime, it isn’t amongst these. – in fact, it isn’t even in their league. If so</w:t>
      </w:r>
      <w:r>
        <w:rPr>
          <w:rFonts w:asciiTheme="majorBidi" w:hAnsiTheme="majorBidi" w:cstheme="majorBidi"/>
          <w:color w:val="000000" w:themeColor="text1"/>
          <w:sz w:val="28"/>
          <w:szCs w:val="28"/>
        </w:rPr>
        <w:t>,</w:t>
      </w:r>
      <w:r w:rsidRPr="00FD53B0">
        <w:rPr>
          <w:rFonts w:asciiTheme="majorBidi" w:hAnsiTheme="majorBidi" w:cstheme="majorBidi"/>
          <w:color w:val="000000" w:themeColor="text1"/>
          <w:sz w:val="28"/>
          <w:szCs w:val="28"/>
        </w:rPr>
        <w:t xml:space="preserve"> why would this be the reason that spelled the doom of that generation?</w:t>
      </w:r>
    </w:p>
    <w:p w14:paraId="2CC97A0D"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485C1499" w14:textId="3E8D87EE"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And even more to the point, in a previous </w:t>
      </w:r>
      <w:proofErr w:type="spellStart"/>
      <w:r w:rsidRPr="00FD53B0">
        <w:rPr>
          <w:rFonts w:asciiTheme="majorBidi" w:hAnsiTheme="majorBidi" w:cstheme="majorBidi"/>
          <w:i/>
          <w:iCs/>
          <w:color w:val="000000" w:themeColor="text1"/>
          <w:sz w:val="28"/>
          <w:szCs w:val="28"/>
        </w:rPr>
        <w:t>posuk</w:t>
      </w:r>
      <w:proofErr w:type="spellEnd"/>
      <w:r w:rsidRPr="00FD53B0">
        <w:rPr>
          <w:rFonts w:asciiTheme="majorBidi" w:hAnsiTheme="majorBidi" w:cstheme="majorBidi"/>
          <w:color w:val="000000" w:themeColor="text1"/>
          <w:sz w:val="28"/>
          <w:szCs w:val="28"/>
        </w:rPr>
        <w:t xml:space="preserve">, </w:t>
      </w:r>
      <w:proofErr w:type="spellStart"/>
      <w:r w:rsidRPr="00FD53B0">
        <w:rPr>
          <w:rFonts w:asciiTheme="majorBidi" w:hAnsiTheme="majorBidi" w:cstheme="majorBidi"/>
          <w:color w:val="000000" w:themeColor="text1"/>
          <w:sz w:val="28"/>
          <w:szCs w:val="28"/>
        </w:rPr>
        <w:t>Rashi</w:t>
      </w:r>
      <w:proofErr w:type="spellEnd"/>
      <w:r w:rsidRPr="00FD53B0">
        <w:rPr>
          <w:rFonts w:asciiTheme="majorBidi" w:hAnsiTheme="majorBidi" w:cstheme="majorBidi"/>
          <w:color w:val="000000" w:themeColor="text1"/>
          <w:sz w:val="28"/>
          <w:szCs w:val="28"/>
        </w:rPr>
        <w:t xml:space="preserve"> told us that the main crimes then were idol worship and illicit relations. The Torah tells us “</w:t>
      </w:r>
      <w:r w:rsidRPr="00FD53B0">
        <w:rPr>
          <w:rFonts w:asciiTheme="majorBidi" w:hAnsiTheme="majorBidi" w:cstheme="majorBidi"/>
          <w:i/>
          <w:iCs/>
          <w:color w:val="000000" w:themeColor="text1"/>
          <w:sz w:val="28"/>
          <w:szCs w:val="28"/>
        </w:rPr>
        <w:t>all flesh was corrupted</w:t>
      </w:r>
      <w:r w:rsidRPr="00FD53B0">
        <w:rPr>
          <w:rFonts w:asciiTheme="majorBidi" w:hAnsiTheme="majorBidi" w:cstheme="majorBidi"/>
          <w:color w:val="000000" w:themeColor="text1"/>
          <w:sz w:val="28"/>
          <w:szCs w:val="28"/>
        </w:rPr>
        <w:t xml:space="preserve">.” </w:t>
      </w:r>
      <w:proofErr w:type="spellStart"/>
      <w:r w:rsidRPr="00FD53B0">
        <w:rPr>
          <w:rFonts w:asciiTheme="majorBidi" w:hAnsiTheme="majorBidi" w:cstheme="majorBidi"/>
          <w:color w:val="000000" w:themeColor="text1"/>
          <w:sz w:val="28"/>
          <w:szCs w:val="28"/>
        </w:rPr>
        <w:t>Rashi</w:t>
      </w:r>
      <w:proofErr w:type="spellEnd"/>
      <w:r w:rsidRPr="00FD53B0">
        <w:rPr>
          <w:rFonts w:asciiTheme="majorBidi" w:hAnsiTheme="majorBidi" w:cstheme="majorBidi"/>
          <w:color w:val="000000" w:themeColor="text1"/>
          <w:sz w:val="28"/>
          <w:szCs w:val="28"/>
        </w:rPr>
        <w:t xml:space="preserve"> explains that (Because of man’s immorality) “even the animals changed their ways and were mating outside of their own species.” It is clear that these more serious sins were rampant. How then can we understand </w:t>
      </w:r>
      <w:proofErr w:type="spellStart"/>
      <w:r w:rsidRPr="00FD53B0">
        <w:rPr>
          <w:rFonts w:asciiTheme="majorBidi" w:hAnsiTheme="majorBidi" w:cstheme="majorBidi"/>
          <w:color w:val="000000" w:themeColor="text1"/>
          <w:sz w:val="28"/>
          <w:szCs w:val="28"/>
        </w:rPr>
        <w:t>Rashi’s</w:t>
      </w:r>
      <w:proofErr w:type="spellEnd"/>
      <w:r w:rsidRPr="00FD53B0">
        <w:rPr>
          <w:rFonts w:asciiTheme="majorBidi" w:hAnsiTheme="majorBidi" w:cstheme="majorBidi"/>
          <w:color w:val="000000" w:themeColor="text1"/>
          <w:sz w:val="28"/>
          <w:szCs w:val="28"/>
        </w:rPr>
        <w:t xml:space="preserve"> statement that </w:t>
      </w:r>
      <w:r w:rsidRPr="00FD53B0">
        <w:rPr>
          <w:rFonts w:asciiTheme="majorBidi" w:hAnsiTheme="majorBidi" w:cstheme="majorBidi"/>
          <w:i/>
          <w:iCs/>
          <w:color w:val="000000" w:themeColor="text1"/>
          <w:sz w:val="28"/>
          <w:szCs w:val="28"/>
        </w:rPr>
        <w:t>stealing</w:t>
      </w:r>
      <w:r w:rsidRPr="00FD53B0">
        <w:rPr>
          <w:rFonts w:asciiTheme="majorBidi" w:hAnsiTheme="majorBidi" w:cstheme="majorBidi"/>
          <w:color w:val="000000" w:themeColor="text1"/>
          <w:sz w:val="28"/>
          <w:szCs w:val="28"/>
        </w:rPr>
        <w:t xml:space="preserve"> was the crime that caused their destruction? </w:t>
      </w:r>
    </w:p>
    <w:p w14:paraId="0F8EFD30"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7B93D87A" w14:textId="1C5E0A98"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This question can best be answered with a </w:t>
      </w:r>
      <w:proofErr w:type="spellStart"/>
      <w:r w:rsidRPr="00FD53B0">
        <w:rPr>
          <w:rFonts w:asciiTheme="majorBidi" w:hAnsiTheme="majorBidi" w:cstheme="majorBidi"/>
          <w:i/>
          <w:iCs/>
          <w:color w:val="000000" w:themeColor="text1"/>
          <w:sz w:val="28"/>
          <w:szCs w:val="28"/>
        </w:rPr>
        <w:t>moshol</w:t>
      </w:r>
      <w:proofErr w:type="spellEnd"/>
      <w:r w:rsidRPr="00FD53B0">
        <w:rPr>
          <w:rFonts w:asciiTheme="majorBidi" w:hAnsiTheme="majorBidi" w:cstheme="majorBidi"/>
          <w:color w:val="000000" w:themeColor="text1"/>
          <w:sz w:val="28"/>
          <w:szCs w:val="28"/>
        </w:rPr>
        <w:t>.</w:t>
      </w:r>
    </w:p>
    <w:p w14:paraId="71E4A971" w14:textId="77777777" w:rsidR="00FD53B0" w:rsidRPr="00FD53B0" w:rsidRDefault="00FD53B0" w:rsidP="00FD53B0">
      <w:pPr>
        <w:pStyle w:val="NoSpacing"/>
        <w:jc w:val="both"/>
        <w:rPr>
          <w:rFonts w:asciiTheme="majorBidi" w:hAnsiTheme="majorBidi" w:cstheme="majorBidi"/>
          <w:color w:val="000000" w:themeColor="text1"/>
          <w:sz w:val="28"/>
          <w:szCs w:val="28"/>
        </w:rPr>
      </w:pPr>
      <w:r w:rsidRPr="00FD53B0">
        <w:rPr>
          <w:rFonts w:asciiTheme="majorBidi" w:hAnsiTheme="majorBidi" w:cstheme="majorBidi"/>
          <w:color w:val="000000" w:themeColor="text1"/>
          <w:sz w:val="28"/>
          <w:szCs w:val="28"/>
        </w:rPr>
        <w:t xml:space="preserve">  </w:t>
      </w:r>
    </w:p>
    <w:p w14:paraId="6C454E42" w14:textId="6EABFC59" w:rsidR="00FD53B0" w:rsidRPr="00FD53B0" w:rsidRDefault="00FD53B0" w:rsidP="00FD53B0">
      <w:pPr>
        <w:pStyle w:val="NoSpacing"/>
        <w:jc w:val="center"/>
        <w:rPr>
          <w:rFonts w:asciiTheme="majorBidi" w:hAnsiTheme="majorBidi" w:cstheme="majorBidi"/>
          <w:b/>
          <w:bCs/>
          <w:color w:val="000000" w:themeColor="text1"/>
          <w:sz w:val="28"/>
          <w:szCs w:val="28"/>
        </w:rPr>
      </w:pPr>
      <w:r w:rsidRPr="00FD53B0">
        <w:rPr>
          <w:rFonts w:asciiTheme="majorBidi" w:hAnsiTheme="majorBidi" w:cstheme="majorBidi"/>
          <w:b/>
          <w:bCs/>
          <w:color w:val="000000" w:themeColor="text1"/>
          <w:sz w:val="28"/>
          <w:szCs w:val="28"/>
        </w:rPr>
        <w:t>Different Scales of Measure</w:t>
      </w:r>
    </w:p>
    <w:p w14:paraId="39D81DB5" w14:textId="56FCC8AF"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Bangladesh is one of the poorest countries on the planet; the average working man there earns about 180 dollars a year. Imagine that I walk into a Savings and Loan Company in the United States and say, “I am looking to take out a mortgage on a new home.” </w:t>
      </w:r>
    </w:p>
    <w:p w14:paraId="32F8799A"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015DE26A" w14:textId="3AABC036"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The loan officer will ask me, “What is your income? What assets do you have?” </w:t>
      </w:r>
    </w:p>
    <w:p w14:paraId="09C3AB57"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3290F03D" w14:textId="69F99AE7"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I respond, “My friend, no need to worry. Why, I earn as much as ten men in Bangladesh. In fact, I don’t like to brag, but actually, I earn as much as hundred men there!” </w:t>
      </w:r>
    </w:p>
    <w:p w14:paraId="7D5D2C03"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7A6E5B19" w14:textId="27B86E1B"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Needless to say, I wouldn’t secure a loan. Because earning 1,800 dollars a year or even 18,000 dollars a year in our economy is below poverty level. </w:t>
      </w:r>
    </w:p>
    <w:p w14:paraId="76A9B4CE"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678A443C" w14:textId="6964C1A5"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This is an example of different scales of measure. In a third world country where much of the population is starving, earning your daily bread and water might qualify you as well off, whereas in a more affluent world, it would be quite poor. More than objective wealth being the determinant of your status, it is the standard against which you are being measured. When the bar is raised, it becomes much more difficult to be considered acceptable. </w:t>
      </w:r>
    </w:p>
    <w:p w14:paraId="3E68A650"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4FC10FD9" w14:textId="5965CDDA"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FD53B0">
        <w:rPr>
          <w:rFonts w:asciiTheme="majorBidi" w:hAnsiTheme="majorBidi" w:cstheme="majorBidi"/>
          <w:color w:val="000000" w:themeColor="text1"/>
          <w:sz w:val="28"/>
          <w:szCs w:val="28"/>
        </w:rPr>
        <w:t xml:space="preserve">So too, in the system of HASHEM’s judgment, there are different standards of measure. There is </w:t>
      </w:r>
      <w:r w:rsidRPr="00FD53B0">
        <w:rPr>
          <w:rFonts w:asciiTheme="majorBidi" w:hAnsiTheme="majorBidi" w:cstheme="majorBidi"/>
          <w:i/>
          <w:iCs/>
          <w:color w:val="000000" w:themeColor="text1"/>
          <w:sz w:val="28"/>
          <w:szCs w:val="28"/>
        </w:rPr>
        <w:t>din</w:t>
      </w:r>
      <w:r w:rsidRPr="00FD53B0">
        <w:rPr>
          <w:rFonts w:asciiTheme="majorBidi" w:hAnsiTheme="majorBidi" w:cstheme="majorBidi"/>
          <w:color w:val="000000" w:themeColor="text1"/>
          <w:sz w:val="28"/>
          <w:szCs w:val="28"/>
        </w:rPr>
        <w:t xml:space="preserve"> – strict judgment – and there is </w:t>
      </w:r>
      <w:proofErr w:type="spellStart"/>
      <w:r w:rsidRPr="00FD53B0">
        <w:rPr>
          <w:rFonts w:asciiTheme="majorBidi" w:hAnsiTheme="majorBidi" w:cstheme="majorBidi"/>
          <w:i/>
          <w:iCs/>
          <w:color w:val="000000" w:themeColor="text1"/>
          <w:sz w:val="28"/>
          <w:szCs w:val="28"/>
        </w:rPr>
        <w:t>rachamim</w:t>
      </w:r>
      <w:proofErr w:type="spellEnd"/>
      <w:r w:rsidRPr="00FD53B0">
        <w:rPr>
          <w:rFonts w:asciiTheme="majorBidi" w:hAnsiTheme="majorBidi" w:cstheme="majorBidi"/>
          <w:color w:val="000000" w:themeColor="text1"/>
          <w:sz w:val="28"/>
          <w:szCs w:val="28"/>
        </w:rPr>
        <w:t xml:space="preserve"> – the mercy system. Strict </w:t>
      </w:r>
      <w:r w:rsidRPr="00FD53B0">
        <w:rPr>
          <w:rFonts w:asciiTheme="majorBidi" w:hAnsiTheme="majorBidi" w:cstheme="majorBidi"/>
          <w:i/>
          <w:iCs/>
          <w:color w:val="000000" w:themeColor="text1"/>
          <w:sz w:val="28"/>
          <w:szCs w:val="28"/>
        </w:rPr>
        <w:t>din</w:t>
      </w:r>
      <w:r w:rsidRPr="00FD53B0">
        <w:rPr>
          <w:rFonts w:asciiTheme="majorBidi" w:hAnsiTheme="majorBidi" w:cstheme="majorBidi"/>
          <w:color w:val="000000" w:themeColor="text1"/>
          <w:sz w:val="28"/>
          <w:szCs w:val="28"/>
        </w:rPr>
        <w:t xml:space="preserve"> demands perfection. There is no room for shortcomings and no place for excuses; you are responsible. You did an act that act that brought about a result, so you are accountable-- Utterly, completely and totally. No mitigating factors, no extenuating circumstances, you are guilty as charged. </w:t>
      </w:r>
    </w:p>
    <w:p w14:paraId="3C89C7EE"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0CC7D5F9" w14:textId="31970827"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i/>
          <w:iCs/>
          <w:color w:val="000000" w:themeColor="text1"/>
          <w:sz w:val="28"/>
          <w:szCs w:val="28"/>
        </w:rPr>
        <w:tab/>
      </w:r>
      <w:proofErr w:type="spellStart"/>
      <w:r w:rsidRPr="00FD53B0">
        <w:rPr>
          <w:rFonts w:asciiTheme="majorBidi" w:hAnsiTheme="majorBidi" w:cstheme="majorBidi"/>
          <w:i/>
          <w:iCs/>
          <w:color w:val="000000" w:themeColor="text1"/>
          <w:sz w:val="28"/>
          <w:szCs w:val="28"/>
        </w:rPr>
        <w:t>Rachamim</w:t>
      </w:r>
      <w:proofErr w:type="spellEnd"/>
      <w:r w:rsidRPr="00FD53B0">
        <w:rPr>
          <w:rFonts w:asciiTheme="majorBidi" w:hAnsiTheme="majorBidi" w:cstheme="majorBidi"/>
          <w:color w:val="000000" w:themeColor="text1"/>
          <w:sz w:val="28"/>
          <w:szCs w:val="28"/>
        </w:rPr>
        <w:t xml:space="preserve"> is very different. This system introduces understanding: “there were compelling factors.” “It was a difficult situation”. “There are few people in this generation who would have done much better”… </w:t>
      </w:r>
    </w:p>
    <w:p w14:paraId="69686322"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64AFF999" w14:textId="0A207F7C"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In the Heavenly system of judgment, there is a balance between </w:t>
      </w:r>
      <w:proofErr w:type="spellStart"/>
      <w:r w:rsidRPr="00FD53B0">
        <w:rPr>
          <w:rFonts w:asciiTheme="majorBidi" w:hAnsiTheme="majorBidi" w:cstheme="majorBidi"/>
          <w:i/>
          <w:iCs/>
          <w:color w:val="000000" w:themeColor="text1"/>
          <w:sz w:val="28"/>
          <w:szCs w:val="28"/>
        </w:rPr>
        <w:t>rachamim</w:t>
      </w:r>
      <w:proofErr w:type="spellEnd"/>
      <w:r w:rsidRPr="00FD53B0">
        <w:rPr>
          <w:rFonts w:asciiTheme="majorBidi" w:hAnsiTheme="majorBidi" w:cstheme="majorBidi"/>
          <w:color w:val="000000" w:themeColor="text1"/>
          <w:sz w:val="28"/>
          <w:szCs w:val="28"/>
        </w:rPr>
        <w:t xml:space="preserve"> and </w:t>
      </w:r>
      <w:r w:rsidRPr="00FD53B0">
        <w:rPr>
          <w:rFonts w:asciiTheme="majorBidi" w:hAnsiTheme="majorBidi" w:cstheme="majorBidi"/>
          <w:i/>
          <w:iCs/>
          <w:color w:val="000000" w:themeColor="text1"/>
          <w:sz w:val="28"/>
          <w:szCs w:val="28"/>
        </w:rPr>
        <w:t>din</w:t>
      </w:r>
      <w:r w:rsidRPr="00FD53B0">
        <w:rPr>
          <w:rFonts w:asciiTheme="majorBidi" w:hAnsiTheme="majorBidi" w:cstheme="majorBidi"/>
          <w:color w:val="000000" w:themeColor="text1"/>
          <w:sz w:val="28"/>
          <w:szCs w:val="28"/>
        </w:rPr>
        <w:t xml:space="preserve">. At one point, the balance may be 60% </w:t>
      </w:r>
      <w:proofErr w:type="spellStart"/>
      <w:r w:rsidRPr="00FD53B0">
        <w:rPr>
          <w:rFonts w:asciiTheme="majorBidi" w:hAnsiTheme="majorBidi" w:cstheme="majorBidi"/>
          <w:i/>
          <w:iCs/>
          <w:color w:val="000000" w:themeColor="text1"/>
          <w:sz w:val="28"/>
          <w:szCs w:val="28"/>
        </w:rPr>
        <w:t>rachamim</w:t>
      </w:r>
      <w:proofErr w:type="spellEnd"/>
      <w:r w:rsidRPr="00FD53B0">
        <w:rPr>
          <w:rFonts w:asciiTheme="majorBidi" w:hAnsiTheme="majorBidi" w:cstheme="majorBidi"/>
          <w:color w:val="000000" w:themeColor="text1"/>
          <w:sz w:val="28"/>
          <w:szCs w:val="28"/>
        </w:rPr>
        <w:t xml:space="preserve">, 40% </w:t>
      </w:r>
      <w:r w:rsidRPr="00FD53B0">
        <w:rPr>
          <w:rFonts w:asciiTheme="majorBidi" w:hAnsiTheme="majorBidi" w:cstheme="majorBidi"/>
          <w:i/>
          <w:iCs/>
          <w:color w:val="000000" w:themeColor="text1"/>
          <w:sz w:val="28"/>
          <w:szCs w:val="28"/>
        </w:rPr>
        <w:t>din</w:t>
      </w:r>
      <w:r w:rsidRPr="00FD53B0">
        <w:rPr>
          <w:rFonts w:asciiTheme="majorBidi" w:hAnsiTheme="majorBidi" w:cstheme="majorBidi"/>
          <w:color w:val="000000" w:themeColor="text1"/>
          <w:sz w:val="28"/>
          <w:szCs w:val="28"/>
        </w:rPr>
        <w:t xml:space="preserve">. At another point it might be 80/20. If strict </w:t>
      </w:r>
      <w:r w:rsidRPr="00FD53B0">
        <w:rPr>
          <w:rFonts w:asciiTheme="majorBidi" w:hAnsiTheme="majorBidi" w:cstheme="majorBidi"/>
          <w:i/>
          <w:iCs/>
          <w:color w:val="000000" w:themeColor="text1"/>
          <w:sz w:val="28"/>
          <w:szCs w:val="28"/>
        </w:rPr>
        <w:t>din</w:t>
      </w:r>
      <w:r w:rsidRPr="00FD53B0">
        <w:rPr>
          <w:rFonts w:asciiTheme="majorBidi" w:hAnsiTheme="majorBidi" w:cstheme="majorBidi"/>
          <w:color w:val="000000" w:themeColor="text1"/>
          <w:sz w:val="28"/>
          <w:szCs w:val="28"/>
        </w:rPr>
        <w:t xml:space="preserve"> would be in place, no mortal could stand. Even the </w:t>
      </w:r>
      <w:proofErr w:type="spellStart"/>
      <w:r w:rsidRPr="00FD53B0">
        <w:rPr>
          <w:rFonts w:asciiTheme="majorBidi" w:hAnsiTheme="majorBidi" w:cstheme="majorBidi"/>
          <w:color w:val="000000" w:themeColor="text1"/>
          <w:sz w:val="28"/>
          <w:szCs w:val="28"/>
        </w:rPr>
        <w:t>Avos</w:t>
      </w:r>
      <w:proofErr w:type="spellEnd"/>
      <w:r w:rsidRPr="00FD53B0">
        <w:rPr>
          <w:rFonts w:asciiTheme="majorBidi" w:hAnsiTheme="majorBidi" w:cstheme="majorBidi"/>
          <w:color w:val="000000" w:themeColor="text1"/>
          <w:sz w:val="28"/>
          <w:szCs w:val="28"/>
        </w:rPr>
        <w:t xml:space="preserve">, the greatest humans who ever lived, would not have passed. </w:t>
      </w:r>
    </w:p>
    <w:p w14:paraId="4E075226"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09E76768" w14:textId="1BC77E2F"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Certain times and actions change the balance between </w:t>
      </w:r>
      <w:proofErr w:type="spellStart"/>
      <w:r w:rsidRPr="00FD53B0">
        <w:rPr>
          <w:rFonts w:asciiTheme="majorBidi" w:hAnsiTheme="majorBidi" w:cstheme="majorBidi"/>
          <w:i/>
          <w:iCs/>
          <w:color w:val="000000" w:themeColor="text1"/>
          <w:sz w:val="28"/>
          <w:szCs w:val="28"/>
        </w:rPr>
        <w:t>rachamim</w:t>
      </w:r>
      <w:proofErr w:type="spellEnd"/>
      <w:r w:rsidRPr="00FD53B0">
        <w:rPr>
          <w:rFonts w:asciiTheme="majorBidi" w:hAnsiTheme="majorBidi" w:cstheme="majorBidi"/>
          <w:color w:val="000000" w:themeColor="text1"/>
          <w:sz w:val="28"/>
          <w:szCs w:val="28"/>
        </w:rPr>
        <w:t xml:space="preserve"> and </w:t>
      </w:r>
      <w:r w:rsidRPr="00FD53B0">
        <w:rPr>
          <w:rFonts w:asciiTheme="majorBidi" w:hAnsiTheme="majorBidi" w:cstheme="majorBidi"/>
          <w:i/>
          <w:iCs/>
          <w:color w:val="000000" w:themeColor="text1"/>
          <w:sz w:val="28"/>
          <w:szCs w:val="28"/>
        </w:rPr>
        <w:t>din</w:t>
      </w:r>
      <w:r w:rsidRPr="00FD53B0">
        <w:rPr>
          <w:rFonts w:asciiTheme="majorBidi" w:hAnsiTheme="majorBidi" w:cstheme="majorBidi"/>
          <w:color w:val="000000" w:themeColor="text1"/>
          <w:sz w:val="28"/>
          <w:szCs w:val="28"/>
        </w:rPr>
        <w:t xml:space="preserve">. Much of our </w:t>
      </w:r>
      <w:r w:rsidRPr="00FD53B0">
        <w:rPr>
          <w:rFonts w:asciiTheme="majorBidi" w:hAnsiTheme="majorBidi" w:cstheme="majorBidi"/>
          <w:i/>
          <w:iCs/>
          <w:color w:val="000000" w:themeColor="text1"/>
          <w:sz w:val="28"/>
          <w:szCs w:val="28"/>
        </w:rPr>
        <w:t>davening</w:t>
      </w:r>
      <w:r w:rsidRPr="00FD53B0">
        <w:rPr>
          <w:rFonts w:asciiTheme="majorBidi" w:hAnsiTheme="majorBidi" w:cstheme="majorBidi"/>
          <w:color w:val="000000" w:themeColor="text1"/>
          <w:sz w:val="28"/>
          <w:szCs w:val="28"/>
        </w:rPr>
        <w:t xml:space="preserve"> focuses on asking HASHEM to judge us more favorably, to introduce mercy into the deliberation. On the flip side, there are certain actions that strengthen the </w:t>
      </w:r>
      <w:proofErr w:type="spellStart"/>
      <w:r w:rsidRPr="00FD53B0">
        <w:rPr>
          <w:rFonts w:asciiTheme="majorBidi" w:hAnsiTheme="majorBidi" w:cstheme="majorBidi"/>
          <w:i/>
          <w:iCs/>
          <w:color w:val="000000" w:themeColor="text1"/>
          <w:sz w:val="28"/>
          <w:szCs w:val="28"/>
        </w:rPr>
        <w:t>middah</w:t>
      </w:r>
      <w:proofErr w:type="spellEnd"/>
      <w:r w:rsidRPr="00FD53B0">
        <w:rPr>
          <w:rFonts w:asciiTheme="majorBidi" w:hAnsiTheme="majorBidi" w:cstheme="majorBidi"/>
          <w:color w:val="000000" w:themeColor="text1"/>
          <w:sz w:val="28"/>
          <w:szCs w:val="28"/>
        </w:rPr>
        <w:t xml:space="preserve"> of </w:t>
      </w:r>
      <w:r w:rsidRPr="00FD53B0">
        <w:rPr>
          <w:rFonts w:asciiTheme="majorBidi" w:hAnsiTheme="majorBidi" w:cstheme="majorBidi"/>
          <w:i/>
          <w:iCs/>
          <w:color w:val="000000" w:themeColor="text1"/>
          <w:sz w:val="28"/>
          <w:szCs w:val="28"/>
        </w:rPr>
        <w:t>din</w:t>
      </w:r>
      <w:r w:rsidRPr="00FD53B0">
        <w:rPr>
          <w:rFonts w:asciiTheme="majorBidi" w:hAnsiTheme="majorBidi" w:cstheme="majorBidi"/>
          <w:color w:val="000000" w:themeColor="text1"/>
          <w:sz w:val="28"/>
          <w:szCs w:val="28"/>
        </w:rPr>
        <w:t xml:space="preserve">, moving the balance over to more strict judgment. </w:t>
      </w:r>
    </w:p>
    <w:p w14:paraId="0D76ADF7"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1CFCA484" w14:textId="0E7EDBA3" w:rsidR="00FD53B0" w:rsidRPr="00FD53B0" w:rsidRDefault="00FD53B0" w:rsidP="00FD53B0">
      <w:pPr>
        <w:pStyle w:val="NoSpacing"/>
        <w:jc w:val="center"/>
        <w:rPr>
          <w:rFonts w:asciiTheme="majorBidi" w:eastAsia="Times New Roman" w:hAnsiTheme="majorBidi" w:cstheme="majorBidi"/>
          <w:b/>
          <w:bCs/>
          <w:i/>
          <w:iCs/>
          <w:color w:val="000000" w:themeColor="text1"/>
          <w:sz w:val="28"/>
          <w:szCs w:val="28"/>
        </w:rPr>
      </w:pPr>
      <w:r w:rsidRPr="00FD53B0">
        <w:rPr>
          <w:rFonts w:asciiTheme="majorBidi" w:eastAsia="Times New Roman" w:hAnsiTheme="majorBidi" w:cstheme="majorBidi"/>
          <w:b/>
          <w:bCs/>
          <w:i/>
          <w:iCs/>
          <w:color w:val="000000" w:themeColor="text1"/>
          <w:sz w:val="28"/>
          <w:szCs w:val="28"/>
        </w:rPr>
        <w:t xml:space="preserve">When </w:t>
      </w:r>
      <w:r>
        <w:rPr>
          <w:rFonts w:asciiTheme="majorBidi" w:eastAsia="Times New Roman" w:hAnsiTheme="majorBidi" w:cstheme="majorBidi"/>
          <w:b/>
          <w:bCs/>
          <w:i/>
          <w:iCs/>
          <w:color w:val="000000" w:themeColor="text1"/>
          <w:sz w:val="28"/>
          <w:szCs w:val="28"/>
        </w:rPr>
        <w:t>D</w:t>
      </w:r>
      <w:r w:rsidRPr="00FD53B0">
        <w:rPr>
          <w:rFonts w:asciiTheme="majorBidi" w:eastAsia="Times New Roman" w:hAnsiTheme="majorBidi" w:cstheme="majorBidi"/>
          <w:b/>
          <w:bCs/>
          <w:i/>
          <w:iCs/>
          <w:color w:val="000000" w:themeColor="text1"/>
          <w:sz w:val="28"/>
          <w:szCs w:val="28"/>
        </w:rPr>
        <w:t xml:space="preserve">in is in </w:t>
      </w:r>
      <w:r>
        <w:rPr>
          <w:rFonts w:asciiTheme="majorBidi" w:eastAsia="Times New Roman" w:hAnsiTheme="majorBidi" w:cstheme="majorBidi"/>
          <w:b/>
          <w:bCs/>
          <w:i/>
          <w:iCs/>
          <w:color w:val="000000" w:themeColor="text1"/>
          <w:sz w:val="28"/>
          <w:szCs w:val="28"/>
        </w:rPr>
        <w:t>F</w:t>
      </w:r>
      <w:r w:rsidRPr="00FD53B0">
        <w:rPr>
          <w:rFonts w:asciiTheme="majorBidi" w:eastAsia="Times New Roman" w:hAnsiTheme="majorBidi" w:cstheme="majorBidi"/>
          <w:b/>
          <w:bCs/>
          <w:i/>
          <w:iCs/>
          <w:color w:val="000000" w:themeColor="text1"/>
          <w:sz w:val="28"/>
          <w:szCs w:val="28"/>
        </w:rPr>
        <w:t>orce</w:t>
      </w:r>
    </w:p>
    <w:p w14:paraId="23400FE1" w14:textId="6A05DB74"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This seems to be the answer to </w:t>
      </w:r>
      <w:proofErr w:type="spellStart"/>
      <w:r w:rsidRPr="00FD53B0">
        <w:rPr>
          <w:rFonts w:asciiTheme="majorBidi" w:hAnsiTheme="majorBidi" w:cstheme="majorBidi"/>
          <w:color w:val="000000" w:themeColor="text1"/>
          <w:sz w:val="28"/>
          <w:szCs w:val="28"/>
        </w:rPr>
        <w:t>Rashi</w:t>
      </w:r>
      <w:proofErr w:type="spellEnd"/>
      <w:r w:rsidRPr="00FD53B0">
        <w:rPr>
          <w:rFonts w:asciiTheme="majorBidi" w:hAnsiTheme="majorBidi" w:cstheme="majorBidi"/>
          <w:color w:val="000000" w:themeColor="text1"/>
          <w:sz w:val="28"/>
          <w:szCs w:val="28"/>
        </w:rPr>
        <w:t xml:space="preserve">. It isn’t that stealing is a more severe crime than immorality — it is less severe. However, there is an element to stealing that awakens </w:t>
      </w:r>
      <w:r w:rsidRPr="00FD53B0">
        <w:rPr>
          <w:rFonts w:asciiTheme="majorBidi" w:hAnsiTheme="majorBidi" w:cstheme="majorBidi"/>
          <w:i/>
          <w:iCs/>
          <w:color w:val="000000" w:themeColor="text1"/>
          <w:sz w:val="28"/>
          <w:szCs w:val="28"/>
        </w:rPr>
        <w:t>din</w:t>
      </w:r>
      <w:r w:rsidRPr="00FD53B0">
        <w:rPr>
          <w:rFonts w:asciiTheme="majorBidi" w:hAnsiTheme="majorBidi" w:cstheme="majorBidi"/>
          <w:color w:val="000000" w:themeColor="text1"/>
          <w:sz w:val="28"/>
          <w:szCs w:val="28"/>
        </w:rPr>
        <w:t xml:space="preserve">. Stealing from a person demonstrates a total disregard of his rights — it as if he isn’t a person. I can take away his property, even his very sustenance. </w:t>
      </w: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Chazal tell us, “As a person acts towards others, HASHEM acts towards him.” Because robbery is an abrogation of a person’s rights, it causes a change in the way that HASHEM judges. It is as if HASHEM says, “If you act that way towards others, then I will act accordingly to you.” Therefore, stealing changes the way that HASHEM judges because it causes the </w:t>
      </w:r>
      <w:proofErr w:type="spellStart"/>
      <w:r w:rsidRPr="00FD53B0">
        <w:rPr>
          <w:rFonts w:asciiTheme="majorBidi" w:hAnsiTheme="majorBidi" w:cstheme="majorBidi"/>
          <w:i/>
          <w:iCs/>
          <w:color w:val="000000" w:themeColor="text1"/>
          <w:sz w:val="28"/>
          <w:szCs w:val="28"/>
        </w:rPr>
        <w:t>middah</w:t>
      </w:r>
      <w:proofErr w:type="spellEnd"/>
      <w:r w:rsidRPr="00FD53B0">
        <w:rPr>
          <w:rFonts w:asciiTheme="majorBidi" w:hAnsiTheme="majorBidi" w:cstheme="majorBidi"/>
          <w:color w:val="000000" w:themeColor="text1"/>
          <w:sz w:val="28"/>
          <w:szCs w:val="28"/>
        </w:rPr>
        <w:t xml:space="preserve"> of </w:t>
      </w:r>
      <w:r w:rsidRPr="00FD53B0">
        <w:rPr>
          <w:rFonts w:asciiTheme="majorBidi" w:hAnsiTheme="majorBidi" w:cstheme="majorBidi"/>
          <w:i/>
          <w:iCs/>
          <w:color w:val="000000" w:themeColor="text1"/>
          <w:sz w:val="28"/>
          <w:szCs w:val="28"/>
        </w:rPr>
        <w:t>din</w:t>
      </w:r>
      <w:r w:rsidRPr="00FD53B0">
        <w:rPr>
          <w:rFonts w:asciiTheme="majorBidi" w:hAnsiTheme="majorBidi" w:cstheme="majorBidi"/>
          <w:color w:val="000000" w:themeColor="text1"/>
          <w:sz w:val="28"/>
          <w:szCs w:val="28"/>
        </w:rPr>
        <w:t xml:space="preserve"> to react more strongly.</w:t>
      </w:r>
    </w:p>
    <w:p w14:paraId="6BADFFDB"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0D3D5B97" w14:textId="68C78A63" w:rsid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The other sins that the generation were involved in had much more serious consequences, but they didn’t include a lack of respect for others, and therefore didn’t carry this element of changing the system of judgment. It was stealing alone that sealed their fate because it changed the system of judgment. </w:t>
      </w:r>
    </w:p>
    <w:p w14:paraId="4A14E97B"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05EF5A0B" w14:textId="0CAF1312" w:rsidR="00FD53B0" w:rsidRPr="00FD53B0" w:rsidRDefault="00FD53B0" w:rsidP="00FD53B0">
      <w:pPr>
        <w:pStyle w:val="NoSpacing"/>
        <w:jc w:val="center"/>
        <w:rPr>
          <w:rFonts w:asciiTheme="majorBidi" w:hAnsiTheme="majorBidi" w:cstheme="majorBidi"/>
          <w:b/>
          <w:bCs/>
          <w:color w:val="000000" w:themeColor="text1"/>
          <w:sz w:val="28"/>
          <w:szCs w:val="28"/>
        </w:rPr>
      </w:pPr>
      <w:r w:rsidRPr="00FD53B0">
        <w:rPr>
          <w:rFonts w:asciiTheme="majorBidi" w:hAnsiTheme="majorBidi" w:cstheme="majorBidi"/>
          <w:b/>
          <w:bCs/>
          <w:color w:val="000000" w:themeColor="text1"/>
          <w:sz w:val="28"/>
          <w:szCs w:val="28"/>
        </w:rPr>
        <w:t>Living in the 21</w:t>
      </w:r>
      <w:r w:rsidRPr="00FD53B0">
        <w:rPr>
          <w:rFonts w:asciiTheme="majorBidi" w:hAnsiTheme="majorBidi" w:cstheme="majorBidi"/>
          <w:b/>
          <w:bCs/>
          <w:color w:val="000000" w:themeColor="text1"/>
          <w:sz w:val="28"/>
          <w:szCs w:val="28"/>
          <w:vertAlign w:val="superscript"/>
        </w:rPr>
        <w:t>st</w:t>
      </w:r>
      <w:r w:rsidRPr="00FD53B0">
        <w:rPr>
          <w:rFonts w:asciiTheme="majorBidi" w:hAnsiTheme="majorBidi" w:cstheme="majorBidi"/>
          <w:b/>
          <w:bCs/>
          <w:color w:val="000000" w:themeColor="text1"/>
          <w:sz w:val="28"/>
          <w:szCs w:val="28"/>
        </w:rPr>
        <w:t xml:space="preserve"> Century</w:t>
      </w:r>
    </w:p>
    <w:p w14:paraId="4A5E1596" w14:textId="337B44B3"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This concept is especially applicable in our times. Never before in the history of humanity has so much wealth been accessible to so many. Kings of yesteryear </w:t>
      </w:r>
      <w:r w:rsidRPr="00FD53B0">
        <w:rPr>
          <w:rFonts w:asciiTheme="majorBidi" w:hAnsiTheme="majorBidi" w:cstheme="majorBidi"/>
          <w:color w:val="000000" w:themeColor="text1"/>
          <w:sz w:val="28"/>
          <w:szCs w:val="28"/>
        </w:rPr>
        <w:lastRenderedPageBreak/>
        <w:t xml:space="preserve">could not envision or imagine the luxuries that the common man today takes for granted. Yet it seems to be more difficult than ever to earn a living.  The great test of life is not earning a living; but </w:t>
      </w:r>
      <w:r w:rsidRPr="00FD53B0">
        <w:rPr>
          <w:rFonts w:asciiTheme="majorBidi" w:hAnsiTheme="majorBidi" w:cstheme="majorBidi"/>
          <w:i/>
          <w:iCs/>
          <w:color w:val="000000" w:themeColor="text1"/>
          <w:sz w:val="28"/>
          <w:szCs w:val="28"/>
        </w:rPr>
        <w:t>how</w:t>
      </w:r>
      <w:r w:rsidRPr="00FD53B0">
        <w:rPr>
          <w:rFonts w:asciiTheme="majorBidi" w:hAnsiTheme="majorBidi" w:cstheme="majorBidi"/>
          <w:color w:val="000000" w:themeColor="text1"/>
          <w:sz w:val="28"/>
          <w:szCs w:val="28"/>
        </w:rPr>
        <w:t xml:space="preserve"> you earn your living. Are you honest? Are you scrupulous? Do you have standards and immutable rules? </w:t>
      </w:r>
    </w:p>
    <w:p w14:paraId="166F012C"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67F6162B" w14:textId="77777777" w:rsid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 xml:space="preserve">While the primary motivation for honesty in business is that it is the right way to act, this Chazal demonstrates to us another reason: it changes the way that HASHEM acts towards us. It would be difficult to imagine the man who can say to HASHEM, “I am entitled to earn a living! Based on my calculations of what You have given me and what I have done for You, You owe me.” </w:t>
      </w:r>
    </w:p>
    <w:p w14:paraId="3B8CBB1E" w14:textId="66BD6901" w:rsidR="00FD53B0" w:rsidRPr="00FD53B0" w:rsidRDefault="00FD53B0"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D53B0">
        <w:rPr>
          <w:rFonts w:asciiTheme="majorBidi" w:hAnsiTheme="majorBidi" w:cstheme="majorBidi"/>
          <w:color w:val="000000" w:themeColor="text1"/>
          <w:sz w:val="28"/>
          <w:szCs w:val="28"/>
        </w:rPr>
        <w:t>Therefore, it is ill-advised for a person to enter into “calculations with HASHEM,” demanding his needs. Far wiser is the man who recognizes that we exist because of mercy. Before HASHEM creates us, we do nothing to deserve being created, and after HASHEM creates us, we aren’t any different. We depend upon HASHEM’s mercy.</w:t>
      </w:r>
    </w:p>
    <w:p w14:paraId="20F34857" w14:textId="77777777" w:rsidR="00FD53B0" w:rsidRPr="00FD53B0" w:rsidRDefault="00FD53B0" w:rsidP="00FD53B0">
      <w:pPr>
        <w:pStyle w:val="NoSpacing"/>
        <w:jc w:val="both"/>
        <w:rPr>
          <w:rFonts w:asciiTheme="majorBidi" w:hAnsiTheme="majorBidi" w:cstheme="majorBidi"/>
          <w:color w:val="000000" w:themeColor="text1"/>
          <w:sz w:val="28"/>
          <w:szCs w:val="28"/>
        </w:rPr>
      </w:pPr>
    </w:p>
    <w:p w14:paraId="302AEE4C" w14:textId="4D764592" w:rsidR="00FD53B0" w:rsidRPr="00FD53B0" w:rsidRDefault="00F20CFF" w:rsidP="00FD53B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D53B0" w:rsidRPr="00FD53B0">
        <w:rPr>
          <w:rFonts w:asciiTheme="majorBidi" w:hAnsiTheme="majorBidi" w:cstheme="majorBidi"/>
          <w:color w:val="000000" w:themeColor="text1"/>
          <w:sz w:val="28"/>
          <w:szCs w:val="28"/>
        </w:rPr>
        <w:t xml:space="preserve">If we wish to gain favor in HASHEM’s eyes, then we need to utilize the systems that He has created. By respecting other people and being scrupulously honest in our business dealings, we make it far more likely for Him to judge us with mercy and take care of us, His beloved people.    </w:t>
      </w:r>
    </w:p>
    <w:p w14:paraId="18A5F30B" w14:textId="77777777" w:rsidR="00FC5D99" w:rsidRPr="00FD53B0" w:rsidRDefault="00FC5D99" w:rsidP="00FD53B0">
      <w:pPr>
        <w:pStyle w:val="NoSpacing"/>
        <w:jc w:val="both"/>
        <w:rPr>
          <w:rFonts w:asciiTheme="majorBidi" w:hAnsiTheme="majorBidi" w:cstheme="majorBidi"/>
          <w:color w:val="000000" w:themeColor="text1"/>
          <w:sz w:val="28"/>
          <w:szCs w:val="28"/>
        </w:rPr>
      </w:pPr>
    </w:p>
    <w:p w14:paraId="664C7714" w14:textId="155DFD34" w:rsidR="00FA3FB5" w:rsidRDefault="00637A91" w:rsidP="00FD53B0">
      <w:pPr>
        <w:pStyle w:val="NoSpacing"/>
        <w:jc w:val="both"/>
        <w:rPr>
          <w:rFonts w:asciiTheme="majorBidi" w:hAnsiTheme="majorBidi" w:cstheme="majorBidi"/>
          <w:i/>
          <w:iCs/>
          <w:color w:val="000000" w:themeColor="text1"/>
          <w:sz w:val="28"/>
          <w:szCs w:val="28"/>
        </w:rPr>
      </w:pPr>
      <w:r w:rsidRPr="00FD53B0">
        <w:rPr>
          <w:rFonts w:asciiTheme="majorBidi" w:hAnsiTheme="majorBidi" w:cstheme="majorBidi"/>
          <w:i/>
          <w:iCs/>
          <w:color w:val="000000" w:themeColor="text1"/>
          <w:sz w:val="28"/>
          <w:szCs w:val="28"/>
        </w:rPr>
        <w:t xml:space="preserve">Reprinted from the </w:t>
      </w:r>
      <w:r w:rsidR="00D26B3D" w:rsidRPr="00FD53B0">
        <w:rPr>
          <w:rFonts w:asciiTheme="majorBidi" w:hAnsiTheme="majorBidi" w:cstheme="majorBidi"/>
          <w:i/>
          <w:iCs/>
          <w:color w:val="000000" w:themeColor="text1"/>
          <w:sz w:val="28"/>
          <w:szCs w:val="28"/>
        </w:rPr>
        <w:t>current website of TheShmuz.com</w:t>
      </w:r>
    </w:p>
    <w:p w14:paraId="51C766C4" w14:textId="69BE53DA" w:rsidR="00837127" w:rsidRDefault="00837127" w:rsidP="00FD53B0">
      <w:pPr>
        <w:pStyle w:val="NoSpacing"/>
        <w:jc w:val="both"/>
        <w:rPr>
          <w:rFonts w:asciiTheme="majorBidi" w:hAnsiTheme="majorBidi" w:cstheme="majorBidi"/>
          <w:i/>
          <w:iCs/>
          <w:color w:val="000000" w:themeColor="text1"/>
          <w:sz w:val="28"/>
          <w:szCs w:val="28"/>
        </w:rPr>
      </w:pPr>
    </w:p>
    <w:p w14:paraId="37EB2ED1" w14:textId="77777777" w:rsidR="00837127" w:rsidRDefault="00837127" w:rsidP="00837127">
      <w:pPr>
        <w:pStyle w:val="Heading1"/>
        <w:shd w:val="clear" w:color="auto" w:fill="FFFFFF"/>
        <w:spacing w:before="0" w:line="630" w:lineRule="atLeast"/>
        <w:jc w:val="center"/>
        <w:rPr>
          <w:rFonts w:ascii="Times New Roman" w:hAnsi="Times New Roman" w:cs="Times New Roman"/>
          <w:color w:val="212121"/>
          <w:sz w:val="66"/>
          <w:szCs w:val="66"/>
        </w:rPr>
      </w:pPr>
      <w:proofErr w:type="spellStart"/>
      <w:r>
        <w:rPr>
          <w:rFonts w:ascii="Times New Roman" w:hAnsi="Times New Roman" w:cs="Times New Roman"/>
          <w:color w:val="212121"/>
          <w:sz w:val="66"/>
          <w:szCs w:val="66"/>
        </w:rPr>
        <w:t>Rav</w:t>
      </w:r>
      <w:proofErr w:type="spellEnd"/>
      <w:r>
        <w:rPr>
          <w:rFonts w:ascii="Times New Roman" w:hAnsi="Times New Roman" w:cs="Times New Roman"/>
          <w:color w:val="212121"/>
          <w:sz w:val="66"/>
          <w:szCs w:val="66"/>
        </w:rPr>
        <w:t xml:space="preserve"> Avigdor Miller </w:t>
      </w:r>
    </w:p>
    <w:p w14:paraId="546FC97D" w14:textId="77777777" w:rsidR="00837127" w:rsidRPr="004815BB" w:rsidRDefault="00837127" w:rsidP="00837127">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On Staying Married</w:t>
      </w:r>
    </w:p>
    <w:p w14:paraId="5F9197C6" w14:textId="77777777" w:rsidR="00837127" w:rsidRPr="0012585C" w:rsidRDefault="00837127" w:rsidP="00837127">
      <w:pPr>
        <w:pStyle w:val="NoSpacing"/>
        <w:jc w:val="center"/>
        <w:rPr>
          <w:rFonts w:ascii="Times New Roman" w:hAnsi="Times New Roman"/>
          <w:color w:val="000000" w:themeColor="text1"/>
          <w:sz w:val="8"/>
          <w:szCs w:val="8"/>
        </w:rPr>
      </w:pPr>
    </w:p>
    <w:p w14:paraId="6F787F30" w14:textId="77777777" w:rsidR="00837127" w:rsidRPr="00D836EC" w:rsidRDefault="00837127" w:rsidP="00837127">
      <w:pPr>
        <w:pStyle w:val="NoSpacing"/>
        <w:jc w:val="both"/>
        <w:rPr>
          <w:rFonts w:ascii="Times New Roman" w:hAnsi="Times New Roman"/>
          <w:color w:val="000000" w:themeColor="text1"/>
          <w:sz w:val="8"/>
          <w:szCs w:val="8"/>
        </w:rPr>
      </w:pPr>
    </w:p>
    <w:p w14:paraId="2A70E829" w14:textId="77777777" w:rsidR="00837127" w:rsidRDefault="00837127" w:rsidP="008371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14:paraId="488739D8" w14:textId="77777777" w:rsidR="00837127" w:rsidRPr="00837127" w:rsidRDefault="00837127" w:rsidP="00837127">
      <w:pPr>
        <w:pStyle w:val="NoSpacing"/>
        <w:jc w:val="both"/>
        <w:rPr>
          <w:rFonts w:asciiTheme="majorBidi" w:hAnsiTheme="majorBidi" w:cstheme="majorBidi"/>
          <w:sz w:val="28"/>
          <w:szCs w:val="28"/>
        </w:rPr>
      </w:pPr>
      <w:r>
        <w:rPr>
          <w:rStyle w:val="Strong"/>
          <w:rFonts w:asciiTheme="majorBidi" w:hAnsiTheme="majorBidi" w:cstheme="majorBidi"/>
          <w:color w:val="000000" w:themeColor="text1"/>
          <w:sz w:val="28"/>
          <w:szCs w:val="28"/>
        </w:rPr>
        <w:tab/>
      </w:r>
      <w:r w:rsidRPr="00837127">
        <w:rPr>
          <w:rStyle w:val="Strong"/>
          <w:rFonts w:asciiTheme="majorBidi" w:hAnsiTheme="majorBidi" w:cstheme="majorBidi"/>
          <w:color w:val="000000" w:themeColor="text1"/>
          <w:sz w:val="28"/>
          <w:szCs w:val="28"/>
        </w:rPr>
        <w:t>QUESTION:</w:t>
      </w:r>
      <w:r w:rsidRPr="00837127">
        <w:rPr>
          <w:rFonts w:asciiTheme="majorBidi" w:hAnsiTheme="majorBidi" w:cstheme="majorBidi"/>
          <w:sz w:val="28"/>
          <w:szCs w:val="28"/>
        </w:rPr>
        <w:t xml:space="preserve"> </w:t>
      </w:r>
      <w:r w:rsidRPr="00837127">
        <w:rPr>
          <w:rStyle w:val="Strong"/>
          <w:rFonts w:asciiTheme="majorBidi" w:hAnsiTheme="majorBidi" w:cstheme="majorBidi"/>
          <w:b w:val="0"/>
          <w:bCs w:val="0"/>
          <w:color w:val="000000" w:themeColor="text1"/>
          <w:sz w:val="28"/>
          <w:szCs w:val="28"/>
        </w:rPr>
        <w:t>Should a woman have to suffer from a husband who’s a boor?</w:t>
      </w:r>
    </w:p>
    <w:p w14:paraId="06C30237" w14:textId="77777777" w:rsidR="00837127" w:rsidRDefault="00837127" w:rsidP="00837127">
      <w:pPr>
        <w:pStyle w:val="NoSpacing"/>
        <w:jc w:val="both"/>
        <w:rPr>
          <w:rFonts w:asciiTheme="majorBidi" w:hAnsiTheme="majorBidi" w:cstheme="majorBidi"/>
          <w:sz w:val="28"/>
          <w:szCs w:val="28"/>
        </w:rPr>
      </w:pPr>
      <w:r>
        <w:rPr>
          <w:rFonts w:asciiTheme="majorBidi" w:hAnsiTheme="majorBidi" w:cstheme="majorBidi"/>
          <w:b/>
          <w:bCs/>
          <w:sz w:val="28"/>
          <w:szCs w:val="28"/>
        </w:rPr>
        <w:tab/>
      </w:r>
      <w:r w:rsidRPr="00837127">
        <w:rPr>
          <w:rFonts w:asciiTheme="majorBidi" w:hAnsiTheme="majorBidi" w:cstheme="majorBidi"/>
          <w:b/>
          <w:bCs/>
          <w:sz w:val="28"/>
          <w:szCs w:val="28"/>
        </w:rPr>
        <w:t>ANSWER:</w:t>
      </w:r>
      <w:r w:rsidRPr="00837127">
        <w:rPr>
          <w:rFonts w:asciiTheme="majorBidi" w:hAnsiTheme="majorBidi" w:cstheme="majorBidi"/>
          <w:sz w:val="28"/>
          <w:szCs w:val="28"/>
        </w:rPr>
        <w:t xml:space="preserve"> Once you’re married, you have to make the best of it. Look, maybe you’re the one who is to blame more than your husband. Whatever it is, you look before you leap but once you leaped, then stay where you are. And live your whole life satisfactorily. You’ll get </w:t>
      </w:r>
      <w:proofErr w:type="spellStart"/>
      <w:r w:rsidRPr="00837127">
        <w:rPr>
          <w:rStyle w:val="Emphasis"/>
          <w:rFonts w:asciiTheme="majorBidi" w:hAnsiTheme="majorBidi" w:cstheme="majorBidi"/>
          <w:color w:val="000000" w:themeColor="text1"/>
          <w:sz w:val="28"/>
          <w:szCs w:val="28"/>
        </w:rPr>
        <w:t>schar</w:t>
      </w:r>
      <w:proofErr w:type="spellEnd"/>
      <w:r w:rsidRPr="00837127">
        <w:rPr>
          <w:rStyle w:val="Emphasis"/>
          <w:rFonts w:asciiTheme="majorBidi" w:hAnsiTheme="majorBidi" w:cstheme="majorBidi"/>
          <w:color w:val="000000" w:themeColor="text1"/>
          <w:sz w:val="28"/>
          <w:szCs w:val="28"/>
        </w:rPr>
        <w:t>,</w:t>
      </w:r>
      <w:r w:rsidRPr="00837127">
        <w:rPr>
          <w:rFonts w:asciiTheme="majorBidi" w:hAnsiTheme="majorBidi" w:cstheme="majorBidi"/>
          <w:sz w:val="28"/>
          <w:szCs w:val="28"/>
        </w:rPr>
        <w:t> you get reward for that.</w:t>
      </w:r>
    </w:p>
    <w:p w14:paraId="0238BD4B" w14:textId="573E44D5" w:rsidR="00837127" w:rsidRDefault="00837127" w:rsidP="00837127">
      <w:pPr>
        <w:pStyle w:val="NoSpacing"/>
        <w:jc w:val="both"/>
        <w:rPr>
          <w:rFonts w:asciiTheme="majorBidi" w:hAnsiTheme="majorBidi" w:cstheme="majorBidi"/>
          <w:sz w:val="28"/>
          <w:szCs w:val="28"/>
        </w:rPr>
      </w:pPr>
      <w:r>
        <w:rPr>
          <w:rFonts w:asciiTheme="majorBidi" w:hAnsiTheme="majorBidi" w:cstheme="majorBidi"/>
          <w:sz w:val="28"/>
          <w:szCs w:val="28"/>
        </w:rPr>
        <w:tab/>
      </w:r>
      <w:r w:rsidRPr="00837127">
        <w:rPr>
          <w:rFonts w:asciiTheme="majorBidi" w:hAnsiTheme="majorBidi" w:cstheme="majorBidi"/>
          <w:sz w:val="28"/>
          <w:szCs w:val="28"/>
        </w:rPr>
        <w:t xml:space="preserve">This idea of being dissatisfied always, of always wanting something else is a tragedy. The world today is in motion, in disturbance, and there are so many divorces. Every divorce is a tragedy; it’s a </w:t>
      </w:r>
      <w:proofErr w:type="spellStart"/>
      <w:r w:rsidRPr="00837127">
        <w:rPr>
          <w:rFonts w:asciiTheme="majorBidi" w:hAnsiTheme="majorBidi" w:cstheme="majorBidi"/>
          <w:sz w:val="28"/>
          <w:szCs w:val="28"/>
        </w:rPr>
        <w:t>Churban</w:t>
      </w:r>
      <w:proofErr w:type="spellEnd"/>
      <w:r w:rsidRPr="00837127">
        <w:rPr>
          <w:rFonts w:asciiTheme="majorBidi" w:hAnsiTheme="majorBidi" w:cstheme="majorBidi"/>
          <w:sz w:val="28"/>
          <w:szCs w:val="28"/>
        </w:rPr>
        <w:t xml:space="preserve"> </w:t>
      </w:r>
      <w:proofErr w:type="spellStart"/>
      <w:r w:rsidRPr="00837127">
        <w:rPr>
          <w:rFonts w:asciiTheme="majorBidi" w:hAnsiTheme="majorBidi" w:cstheme="majorBidi"/>
          <w:sz w:val="28"/>
          <w:szCs w:val="28"/>
        </w:rPr>
        <w:t>Bais</w:t>
      </w:r>
      <w:proofErr w:type="spellEnd"/>
      <w:r w:rsidRPr="00837127">
        <w:rPr>
          <w:rFonts w:asciiTheme="majorBidi" w:hAnsiTheme="majorBidi" w:cstheme="majorBidi"/>
          <w:sz w:val="28"/>
          <w:szCs w:val="28"/>
        </w:rPr>
        <w:t xml:space="preserve"> </w:t>
      </w:r>
      <w:proofErr w:type="spellStart"/>
      <w:r w:rsidRPr="00837127">
        <w:rPr>
          <w:rFonts w:asciiTheme="majorBidi" w:hAnsiTheme="majorBidi" w:cstheme="majorBidi"/>
          <w:sz w:val="28"/>
          <w:szCs w:val="28"/>
        </w:rPr>
        <w:t>Hamikdosh</w:t>
      </w:r>
      <w:proofErr w:type="spellEnd"/>
      <w:r w:rsidRPr="00837127">
        <w:rPr>
          <w:rFonts w:asciiTheme="majorBidi" w:hAnsiTheme="majorBidi" w:cstheme="majorBidi"/>
          <w:sz w:val="28"/>
          <w:szCs w:val="28"/>
        </w:rPr>
        <w:t xml:space="preserve"> to ruin a Jewish home. And therefore, no matter whom you marry, as long as he’s a </w:t>
      </w:r>
      <w:proofErr w:type="spellStart"/>
      <w:r w:rsidRPr="00837127">
        <w:rPr>
          <w:rFonts w:asciiTheme="majorBidi" w:hAnsiTheme="majorBidi" w:cstheme="majorBidi"/>
          <w:sz w:val="28"/>
          <w:szCs w:val="28"/>
        </w:rPr>
        <w:t>shomer</w:t>
      </w:r>
      <w:proofErr w:type="spellEnd"/>
      <w:r w:rsidRPr="00837127">
        <w:rPr>
          <w:rFonts w:asciiTheme="majorBidi" w:hAnsiTheme="majorBidi" w:cstheme="majorBidi"/>
          <w:sz w:val="28"/>
          <w:szCs w:val="28"/>
        </w:rPr>
        <w:t xml:space="preserve"> </w:t>
      </w:r>
      <w:proofErr w:type="spellStart"/>
      <w:r w:rsidRPr="00837127">
        <w:rPr>
          <w:rFonts w:asciiTheme="majorBidi" w:hAnsiTheme="majorBidi" w:cstheme="majorBidi"/>
          <w:sz w:val="28"/>
          <w:szCs w:val="28"/>
        </w:rPr>
        <w:t>mitzvos</w:t>
      </w:r>
      <w:proofErr w:type="spellEnd"/>
      <w:r w:rsidRPr="00837127">
        <w:rPr>
          <w:rFonts w:asciiTheme="majorBidi" w:hAnsiTheme="majorBidi" w:cstheme="majorBidi"/>
          <w:sz w:val="28"/>
          <w:szCs w:val="28"/>
        </w:rPr>
        <w:t xml:space="preserve"> and he’s working to support the family, then you should make it your business to be </w:t>
      </w:r>
      <w:r w:rsidRPr="00837127">
        <w:rPr>
          <w:rFonts w:asciiTheme="majorBidi" w:hAnsiTheme="majorBidi" w:cstheme="majorBidi"/>
          <w:sz w:val="28"/>
          <w:szCs w:val="28"/>
        </w:rPr>
        <w:lastRenderedPageBreak/>
        <w:t>loyal to him and stay together. You’ll marry off your grandchildren together and you’ll have nachas.</w:t>
      </w:r>
    </w:p>
    <w:p w14:paraId="0AE38E34" w14:textId="56D306CE" w:rsidR="00837127" w:rsidRDefault="00837127" w:rsidP="00837127">
      <w:pPr>
        <w:pStyle w:val="NoSpacing"/>
        <w:jc w:val="both"/>
        <w:rPr>
          <w:rFonts w:asciiTheme="majorBidi" w:hAnsiTheme="majorBidi" w:cstheme="majorBidi"/>
          <w:sz w:val="28"/>
          <w:szCs w:val="28"/>
        </w:rPr>
      </w:pPr>
    </w:p>
    <w:p w14:paraId="67F21277" w14:textId="77777777" w:rsidR="00837127" w:rsidRDefault="00837127" w:rsidP="00837127">
      <w:pPr>
        <w:pStyle w:val="NoSpacing"/>
        <w:jc w:val="center"/>
        <w:rPr>
          <w:rFonts w:ascii="Times New Roman" w:hAnsi="Times New Roman"/>
          <w:color w:val="000000" w:themeColor="text1"/>
          <w:sz w:val="28"/>
          <w:szCs w:val="28"/>
        </w:rPr>
      </w:pPr>
      <w:r w:rsidRPr="000C5CC6">
        <w:rPr>
          <w:rFonts w:ascii="Times New Roman" w:hAnsi="Times New Roman"/>
          <w:noProof/>
          <w:color w:val="000000" w:themeColor="text1"/>
          <w:sz w:val="28"/>
          <w:szCs w:val="28"/>
        </w:rPr>
        <w:drawing>
          <wp:inline distT="0" distB="0" distL="0" distR="0" wp14:anchorId="4CBB5CBC" wp14:editId="0491904A">
            <wp:extent cx="3268134" cy="4135601"/>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90796" cy="4164278"/>
                    </a:xfrm>
                    <a:prstGeom prst="rect">
                      <a:avLst/>
                    </a:prstGeom>
                    <a:noFill/>
                    <a:ln>
                      <a:noFill/>
                    </a:ln>
                  </pic:spPr>
                </pic:pic>
              </a:graphicData>
            </a:graphic>
          </wp:inline>
        </w:drawing>
      </w:r>
    </w:p>
    <w:p w14:paraId="78B8E33A" w14:textId="77777777" w:rsidR="00837127" w:rsidRDefault="00837127" w:rsidP="00837127">
      <w:pPr>
        <w:pStyle w:val="NoSpacing"/>
        <w:jc w:val="both"/>
        <w:rPr>
          <w:rFonts w:asciiTheme="majorBidi" w:hAnsiTheme="majorBidi" w:cstheme="majorBidi"/>
          <w:sz w:val="28"/>
          <w:szCs w:val="28"/>
        </w:rPr>
      </w:pPr>
    </w:p>
    <w:p w14:paraId="55C29A65" w14:textId="77777777" w:rsidR="00837127" w:rsidRPr="00837127" w:rsidRDefault="00837127" w:rsidP="00837127">
      <w:pPr>
        <w:pStyle w:val="NoSpacing"/>
        <w:jc w:val="both"/>
        <w:rPr>
          <w:rFonts w:asciiTheme="majorBidi" w:hAnsiTheme="majorBidi" w:cstheme="majorBidi"/>
          <w:sz w:val="28"/>
          <w:szCs w:val="28"/>
        </w:rPr>
      </w:pPr>
      <w:r>
        <w:rPr>
          <w:rFonts w:asciiTheme="majorBidi" w:hAnsiTheme="majorBidi" w:cstheme="majorBidi"/>
          <w:sz w:val="28"/>
          <w:szCs w:val="28"/>
        </w:rPr>
        <w:tab/>
      </w:r>
      <w:r w:rsidRPr="00837127">
        <w:rPr>
          <w:rFonts w:asciiTheme="majorBidi" w:hAnsiTheme="majorBidi" w:cstheme="majorBidi"/>
          <w:sz w:val="28"/>
          <w:szCs w:val="28"/>
        </w:rPr>
        <w:t xml:space="preserve">Don’t make any fuss; don’t say, “I want to leave him” or “I should have had a better husband,” or “a more affectionate husband,” or “a bigger </w:t>
      </w:r>
      <w:proofErr w:type="spellStart"/>
      <w:r w:rsidRPr="00837127">
        <w:rPr>
          <w:rFonts w:asciiTheme="majorBidi" w:hAnsiTheme="majorBidi" w:cstheme="majorBidi"/>
          <w:sz w:val="28"/>
          <w:szCs w:val="28"/>
        </w:rPr>
        <w:t>lamdan</w:t>
      </w:r>
      <w:proofErr w:type="spellEnd"/>
      <w:r w:rsidRPr="00837127">
        <w:rPr>
          <w:rFonts w:asciiTheme="majorBidi" w:hAnsiTheme="majorBidi" w:cstheme="majorBidi"/>
          <w:sz w:val="28"/>
          <w:szCs w:val="28"/>
        </w:rPr>
        <w:t>.” Forget about it. Don’t look for faults in him. The one you married, that’s the one you should stay with. </w:t>
      </w:r>
    </w:p>
    <w:p w14:paraId="25A9FEB8" w14:textId="77777777" w:rsidR="00837127" w:rsidRPr="00837127" w:rsidRDefault="00837127" w:rsidP="00837127">
      <w:pPr>
        <w:pStyle w:val="NoSpacing"/>
        <w:jc w:val="both"/>
        <w:rPr>
          <w:rFonts w:asciiTheme="majorBidi" w:hAnsiTheme="majorBidi" w:cstheme="majorBidi"/>
          <w:sz w:val="28"/>
          <w:szCs w:val="28"/>
        </w:rPr>
      </w:pPr>
      <w:r>
        <w:rPr>
          <w:rStyle w:val="Strong"/>
          <w:rFonts w:asciiTheme="majorBidi" w:hAnsiTheme="majorBidi" w:cstheme="majorBidi"/>
          <w:color w:val="000000" w:themeColor="text1"/>
          <w:sz w:val="28"/>
          <w:szCs w:val="28"/>
        </w:rPr>
        <w:tab/>
      </w:r>
      <w:r w:rsidRPr="00837127">
        <w:rPr>
          <w:rStyle w:val="Strong"/>
          <w:rFonts w:asciiTheme="majorBidi" w:hAnsiTheme="majorBidi" w:cstheme="majorBidi"/>
          <w:color w:val="000000" w:themeColor="text1"/>
          <w:sz w:val="28"/>
          <w:szCs w:val="28"/>
        </w:rPr>
        <w:t>QUESTION:</w:t>
      </w:r>
      <w:r w:rsidRPr="00837127">
        <w:rPr>
          <w:rFonts w:asciiTheme="majorBidi" w:hAnsiTheme="majorBidi" w:cstheme="majorBidi"/>
          <w:sz w:val="28"/>
          <w:szCs w:val="28"/>
        </w:rPr>
        <w:t xml:space="preserve"> </w:t>
      </w:r>
      <w:r w:rsidRPr="00837127">
        <w:rPr>
          <w:rStyle w:val="Strong"/>
          <w:rFonts w:asciiTheme="majorBidi" w:hAnsiTheme="majorBidi" w:cstheme="majorBidi"/>
          <w:color w:val="000000" w:themeColor="text1"/>
          <w:sz w:val="28"/>
          <w:szCs w:val="28"/>
        </w:rPr>
        <w:t>So you’re saying a woman stay with her husband no matter what?</w:t>
      </w:r>
    </w:p>
    <w:p w14:paraId="059DA427" w14:textId="77777777" w:rsidR="00837127" w:rsidRDefault="00837127" w:rsidP="00837127">
      <w:pPr>
        <w:pStyle w:val="NoSpacing"/>
        <w:jc w:val="both"/>
        <w:rPr>
          <w:rFonts w:asciiTheme="majorBidi" w:hAnsiTheme="majorBidi" w:cstheme="majorBidi"/>
          <w:sz w:val="28"/>
          <w:szCs w:val="28"/>
        </w:rPr>
      </w:pPr>
      <w:r>
        <w:rPr>
          <w:rFonts w:asciiTheme="majorBidi" w:hAnsiTheme="majorBidi" w:cstheme="majorBidi"/>
          <w:b/>
          <w:bCs/>
          <w:sz w:val="28"/>
          <w:szCs w:val="28"/>
        </w:rPr>
        <w:tab/>
      </w:r>
      <w:r w:rsidRPr="00837127">
        <w:rPr>
          <w:rFonts w:asciiTheme="majorBidi" w:hAnsiTheme="majorBidi" w:cstheme="majorBidi"/>
          <w:b/>
          <w:bCs/>
          <w:sz w:val="28"/>
          <w:szCs w:val="28"/>
        </w:rPr>
        <w:t>ANSWER</w:t>
      </w:r>
      <w:r w:rsidRPr="00837127">
        <w:rPr>
          <w:rFonts w:asciiTheme="majorBidi" w:hAnsiTheme="majorBidi" w:cstheme="majorBidi"/>
          <w:sz w:val="28"/>
          <w:szCs w:val="28"/>
        </w:rPr>
        <w:t xml:space="preserve">: Yes! If he works. He has to work. If he doesn’t work, it’s a very big problem. He has to work to make a living. It’s his duty to work. It says openly in the </w:t>
      </w:r>
      <w:proofErr w:type="spellStart"/>
      <w:r w:rsidRPr="00837127">
        <w:rPr>
          <w:rFonts w:asciiTheme="majorBidi" w:hAnsiTheme="majorBidi" w:cstheme="majorBidi"/>
          <w:sz w:val="28"/>
          <w:szCs w:val="28"/>
        </w:rPr>
        <w:t>kesubah</w:t>
      </w:r>
      <w:proofErr w:type="spellEnd"/>
      <w:r w:rsidRPr="00837127">
        <w:rPr>
          <w:rFonts w:asciiTheme="majorBidi" w:hAnsiTheme="majorBidi" w:cstheme="majorBidi"/>
          <w:sz w:val="28"/>
          <w:szCs w:val="28"/>
        </w:rPr>
        <w:t>, </w:t>
      </w:r>
      <w:r w:rsidRPr="00837127">
        <w:rPr>
          <w:rFonts w:asciiTheme="majorBidi" w:hAnsiTheme="majorBidi" w:cstheme="majorBidi"/>
          <w:sz w:val="28"/>
          <w:szCs w:val="28"/>
          <w:rtl/>
        </w:rPr>
        <w:t>אנא אפלח</w:t>
      </w:r>
      <w:r w:rsidRPr="00837127">
        <w:rPr>
          <w:rFonts w:asciiTheme="majorBidi" w:hAnsiTheme="majorBidi" w:cstheme="majorBidi"/>
          <w:sz w:val="28"/>
          <w:szCs w:val="28"/>
        </w:rPr>
        <w:t xml:space="preserve"> – “I’m going to work and support you.” That’s his job to do. And he has to be a </w:t>
      </w:r>
      <w:proofErr w:type="spellStart"/>
      <w:r w:rsidRPr="00837127">
        <w:rPr>
          <w:rFonts w:asciiTheme="majorBidi" w:hAnsiTheme="majorBidi" w:cstheme="majorBidi"/>
          <w:sz w:val="28"/>
          <w:szCs w:val="28"/>
        </w:rPr>
        <w:t>shomer</w:t>
      </w:r>
      <w:proofErr w:type="spellEnd"/>
      <w:r w:rsidRPr="00837127">
        <w:rPr>
          <w:rFonts w:asciiTheme="majorBidi" w:hAnsiTheme="majorBidi" w:cstheme="majorBidi"/>
          <w:sz w:val="28"/>
          <w:szCs w:val="28"/>
        </w:rPr>
        <w:t xml:space="preserve"> </w:t>
      </w:r>
      <w:proofErr w:type="spellStart"/>
      <w:r w:rsidRPr="00837127">
        <w:rPr>
          <w:rFonts w:asciiTheme="majorBidi" w:hAnsiTheme="majorBidi" w:cstheme="majorBidi"/>
          <w:sz w:val="28"/>
          <w:szCs w:val="28"/>
        </w:rPr>
        <w:t>mitzvos</w:t>
      </w:r>
      <w:proofErr w:type="spellEnd"/>
      <w:r w:rsidRPr="00837127">
        <w:rPr>
          <w:rFonts w:asciiTheme="majorBidi" w:hAnsiTheme="majorBidi" w:cstheme="majorBidi"/>
          <w:sz w:val="28"/>
          <w:szCs w:val="28"/>
        </w:rPr>
        <w:t xml:space="preserve"> too.</w:t>
      </w:r>
    </w:p>
    <w:p w14:paraId="0BAF0E57" w14:textId="77777777" w:rsidR="00837127" w:rsidRDefault="00837127" w:rsidP="00837127">
      <w:pPr>
        <w:pStyle w:val="NoSpacing"/>
        <w:jc w:val="both"/>
        <w:rPr>
          <w:rFonts w:asciiTheme="majorBidi" w:hAnsiTheme="majorBidi" w:cstheme="majorBidi"/>
          <w:sz w:val="28"/>
          <w:szCs w:val="28"/>
        </w:rPr>
      </w:pPr>
    </w:p>
    <w:p w14:paraId="55C5CC7D" w14:textId="77777777" w:rsidR="00837127" w:rsidRPr="00837127" w:rsidRDefault="00837127" w:rsidP="00837127">
      <w:pPr>
        <w:pStyle w:val="NoSpacing"/>
        <w:jc w:val="both"/>
        <w:rPr>
          <w:rFonts w:asciiTheme="majorBidi" w:hAnsiTheme="majorBidi" w:cstheme="majorBidi"/>
          <w:i/>
          <w:sz w:val="28"/>
          <w:szCs w:val="28"/>
        </w:rPr>
      </w:pPr>
      <w:r w:rsidRPr="00837127">
        <w:rPr>
          <w:rFonts w:asciiTheme="majorBidi" w:hAnsiTheme="majorBidi" w:cstheme="majorBidi"/>
          <w:i/>
          <w:sz w:val="28"/>
          <w:szCs w:val="28"/>
        </w:rPr>
        <w:t xml:space="preserve">Reprinted from the September 2, 2021 email of </w:t>
      </w:r>
      <w:proofErr w:type="spellStart"/>
      <w:r w:rsidRPr="00837127">
        <w:rPr>
          <w:rFonts w:asciiTheme="majorBidi" w:hAnsiTheme="majorBidi" w:cstheme="majorBidi"/>
          <w:i/>
          <w:sz w:val="28"/>
          <w:szCs w:val="28"/>
        </w:rPr>
        <w:t>Toras</w:t>
      </w:r>
      <w:proofErr w:type="spellEnd"/>
      <w:r w:rsidRPr="00837127">
        <w:rPr>
          <w:rFonts w:asciiTheme="majorBidi" w:hAnsiTheme="majorBidi" w:cstheme="majorBidi"/>
          <w:i/>
          <w:sz w:val="28"/>
          <w:szCs w:val="28"/>
        </w:rPr>
        <w:t xml:space="preserve"> Avigdor (Tape #E-234.)</w:t>
      </w:r>
    </w:p>
    <w:p w14:paraId="5CD8B5A6" w14:textId="475189F6" w:rsidR="00FA3FB5" w:rsidRPr="00FD53B0" w:rsidRDefault="00837127" w:rsidP="00837127">
      <w:pPr>
        <w:pStyle w:val="NoSpacing"/>
        <w:jc w:val="center"/>
        <w:rPr>
          <w:rFonts w:asciiTheme="majorBidi" w:hAnsiTheme="majorBidi" w:cstheme="majorBidi"/>
          <w:color w:val="000000" w:themeColor="text1"/>
          <w:sz w:val="28"/>
          <w:szCs w:val="28"/>
        </w:rPr>
      </w:pPr>
      <w:r w:rsidRPr="00837127">
        <w:rPr>
          <w:rFonts w:asciiTheme="majorBidi" w:hAnsiTheme="majorBidi" w:cstheme="majorBidi"/>
          <w:i/>
          <w:sz w:val="28"/>
          <w:szCs w:val="28"/>
        </w:rPr>
        <w:br w:type="page"/>
      </w:r>
    </w:p>
    <w:p w14:paraId="093E073B" w14:textId="77777777" w:rsidR="008068E1" w:rsidRPr="00FD53B0" w:rsidRDefault="008068E1" w:rsidP="00FD53B0">
      <w:pPr>
        <w:pStyle w:val="NoSpacing"/>
        <w:jc w:val="both"/>
        <w:rPr>
          <w:rFonts w:asciiTheme="majorBidi" w:hAnsiTheme="majorBidi" w:cstheme="majorBidi"/>
          <w:i/>
          <w:color w:val="000000" w:themeColor="text1"/>
          <w:sz w:val="28"/>
          <w:szCs w:val="28"/>
        </w:rPr>
      </w:pPr>
    </w:p>
    <w:p w14:paraId="2BA80E7E" w14:textId="77777777" w:rsidR="00637A91" w:rsidRDefault="00637A91" w:rsidP="00637A91">
      <w:pPr>
        <w:pStyle w:val="NoSpacing"/>
        <w:jc w:val="center"/>
        <w:rPr>
          <w:rFonts w:ascii="Times New Roman" w:hAnsi="Times New Roman"/>
          <w:b/>
          <w:sz w:val="72"/>
          <w:szCs w:val="72"/>
        </w:rPr>
      </w:pPr>
      <w:r>
        <w:rPr>
          <w:rFonts w:ascii="Times New Roman" w:hAnsi="Times New Roman"/>
          <w:b/>
          <w:sz w:val="72"/>
          <w:szCs w:val="72"/>
        </w:rPr>
        <w:t xml:space="preserve">Rabbi </w:t>
      </w:r>
      <w:proofErr w:type="spellStart"/>
      <w:r>
        <w:rPr>
          <w:rFonts w:ascii="Times New Roman" w:hAnsi="Times New Roman"/>
          <w:b/>
          <w:sz w:val="72"/>
          <w:szCs w:val="72"/>
        </w:rPr>
        <w:t>Berel</w:t>
      </w:r>
      <w:proofErr w:type="spellEnd"/>
      <w:r>
        <w:rPr>
          <w:rFonts w:ascii="Times New Roman" w:hAnsi="Times New Roman"/>
          <w:b/>
          <w:sz w:val="72"/>
          <w:szCs w:val="72"/>
        </w:rPr>
        <w:t xml:space="preserve"> Wein on</w:t>
      </w:r>
    </w:p>
    <w:p w14:paraId="6940CA1E" w14:textId="4FA4D118" w:rsidR="00637A91" w:rsidRPr="00DB602A" w:rsidRDefault="00910F04" w:rsidP="00637A91">
      <w:pPr>
        <w:pStyle w:val="NoSpacing"/>
        <w:jc w:val="center"/>
        <w:rPr>
          <w:rFonts w:ascii="Times New Roman" w:hAnsi="Times New Roman"/>
          <w:b/>
          <w:sz w:val="72"/>
          <w:szCs w:val="72"/>
        </w:rPr>
      </w:pPr>
      <w:proofErr w:type="spellStart"/>
      <w:r>
        <w:rPr>
          <w:rFonts w:ascii="Times New Roman" w:hAnsi="Times New Roman"/>
          <w:b/>
          <w:sz w:val="72"/>
          <w:szCs w:val="72"/>
        </w:rPr>
        <w:t>Parshat</w:t>
      </w:r>
      <w:proofErr w:type="spellEnd"/>
      <w:r>
        <w:rPr>
          <w:rFonts w:ascii="Times New Roman" w:hAnsi="Times New Roman"/>
          <w:b/>
          <w:sz w:val="72"/>
          <w:szCs w:val="72"/>
        </w:rPr>
        <w:t xml:space="preserve"> </w:t>
      </w:r>
      <w:proofErr w:type="spellStart"/>
      <w:r w:rsidR="00C90EE1">
        <w:rPr>
          <w:rFonts w:ascii="Times New Roman" w:hAnsi="Times New Roman"/>
          <w:b/>
          <w:sz w:val="72"/>
          <w:szCs w:val="72"/>
        </w:rPr>
        <w:t>Noach</w:t>
      </w:r>
      <w:proofErr w:type="spellEnd"/>
      <w:r w:rsidR="00FA3FB5">
        <w:rPr>
          <w:rFonts w:ascii="Times New Roman" w:hAnsi="Times New Roman"/>
          <w:b/>
          <w:sz w:val="72"/>
          <w:szCs w:val="72"/>
        </w:rPr>
        <w:t xml:space="preserve"> 5782</w:t>
      </w:r>
    </w:p>
    <w:p w14:paraId="7596D2A3" w14:textId="77777777" w:rsidR="00637A91" w:rsidRPr="00A56406" w:rsidRDefault="00637A91" w:rsidP="00637A91">
      <w:pPr>
        <w:pStyle w:val="NoSpacing"/>
        <w:jc w:val="both"/>
        <w:rPr>
          <w:rFonts w:ascii="Times New Roman" w:hAnsi="Times New Roman"/>
          <w:sz w:val="8"/>
          <w:szCs w:val="8"/>
        </w:rPr>
      </w:pPr>
    </w:p>
    <w:p w14:paraId="361BAD14" w14:textId="77777777" w:rsidR="00637A91" w:rsidRDefault="00637A91" w:rsidP="00637A91">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34945A4E" wp14:editId="3A5925FF">
            <wp:extent cx="2743200" cy="3359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758846" cy="3379052"/>
                    </a:xfrm>
                    <a:prstGeom prst="rect">
                      <a:avLst/>
                    </a:prstGeom>
                  </pic:spPr>
                </pic:pic>
              </a:graphicData>
            </a:graphic>
          </wp:inline>
        </w:drawing>
      </w:r>
    </w:p>
    <w:p w14:paraId="5ECBA777" w14:textId="77777777" w:rsidR="00637A91" w:rsidRDefault="00637A91" w:rsidP="00637A91">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14:paraId="45E459D8" w14:textId="77777777" w:rsidR="005669D8" w:rsidRDefault="005669D8" w:rsidP="00637A91">
      <w:pPr>
        <w:spacing w:after="0" w:line="240" w:lineRule="auto"/>
        <w:jc w:val="both"/>
        <w:rPr>
          <w:rFonts w:ascii="Times New Roman" w:eastAsia="Times New Roman" w:hAnsi="Times New Roman" w:cs="Times New Roman"/>
          <w:color w:val="000000" w:themeColor="text1"/>
          <w:sz w:val="21"/>
          <w:szCs w:val="21"/>
        </w:rPr>
      </w:pPr>
    </w:p>
    <w:p w14:paraId="0793823B" w14:textId="06E32B71" w:rsidR="00F36E98" w:rsidRPr="00F36E98" w:rsidRDefault="00F36E98" w:rsidP="00F36E9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36E98">
        <w:rPr>
          <w:rFonts w:asciiTheme="majorBidi" w:hAnsiTheme="majorBidi" w:cstheme="majorBidi"/>
          <w:color w:val="000000" w:themeColor="text1"/>
          <w:sz w:val="28"/>
          <w:szCs w:val="28"/>
          <w:lang w:bidi="he-IL"/>
        </w:rPr>
        <w:t xml:space="preserve">The ten generations described in the Torah, from Adam until </w:t>
      </w:r>
      <w:proofErr w:type="spellStart"/>
      <w:r w:rsidRPr="00F36E98">
        <w:rPr>
          <w:rFonts w:asciiTheme="majorBidi" w:hAnsiTheme="majorBidi" w:cstheme="majorBidi"/>
          <w:color w:val="000000" w:themeColor="text1"/>
          <w:sz w:val="28"/>
          <w:szCs w:val="28"/>
          <w:lang w:bidi="he-IL"/>
        </w:rPr>
        <w:t>Noach</w:t>
      </w:r>
      <w:proofErr w:type="spellEnd"/>
      <w:r w:rsidRPr="00F36E98">
        <w:rPr>
          <w:rFonts w:asciiTheme="majorBidi" w:hAnsiTheme="majorBidi" w:cstheme="majorBidi"/>
          <w:color w:val="000000" w:themeColor="text1"/>
          <w:sz w:val="28"/>
          <w:szCs w:val="28"/>
          <w:lang w:bidi="he-IL"/>
        </w:rPr>
        <w:t xml:space="preserve">, produced only chaos and eventual destruction. There were a few individuals, such as </w:t>
      </w:r>
      <w:proofErr w:type="spellStart"/>
      <w:r w:rsidRPr="00F36E98">
        <w:rPr>
          <w:rFonts w:asciiTheme="majorBidi" w:hAnsiTheme="majorBidi" w:cstheme="majorBidi"/>
          <w:color w:val="000000" w:themeColor="text1"/>
          <w:sz w:val="28"/>
          <w:szCs w:val="28"/>
          <w:lang w:bidi="he-IL"/>
        </w:rPr>
        <w:t>Chanoch</w:t>
      </w:r>
      <w:proofErr w:type="spellEnd"/>
      <w:r w:rsidRPr="00F36E98">
        <w:rPr>
          <w:rFonts w:asciiTheme="majorBidi" w:hAnsiTheme="majorBidi" w:cstheme="majorBidi"/>
          <w:color w:val="000000" w:themeColor="text1"/>
          <w:sz w:val="28"/>
          <w:szCs w:val="28"/>
          <w:lang w:bidi="he-IL"/>
        </w:rPr>
        <w:t>, who were moral and positive people. However, they had little, if any, influence on the general society in which they lived, and not even one person who would follow them and their moral behavior.</w:t>
      </w:r>
    </w:p>
    <w:p w14:paraId="40F7B806" w14:textId="77777777" w:rsidR="00F36E98" w:rsidRPr="00F36E98" w:rsidRDefault="00F36E98" w:rsidP="00F36E98">
      <w:pPr>
        <w:pStyle w:val="NoSpacing"/>
        <w:jc w:val="both"/>
        <w:rPr>
          <w:rFonts w:asciiTheme="majorBidi" w:hAnsiTheme="majorBidi" w:cstheme="majorBidi"/>
          <w:color w:val="000000" w:themeColor="text1"/>
          <w:sz w:val="28"/>
          <w:szCs w:val="28"/>
          <w:lang w:bidi="he-IL"/>
        </w:rPr>
      </w:pPr>
      <w:r w:rsidRPr="00F36E98">
        <w:rPr>
          <w:rFonts w:asciiTheme="majorBidi" w:hAnsiTheme="majorBidi" w:cstheme="majorBidi"/>
          <w:color w:val="000000" w:themeColor="text1"/>
          <w:sz w:val="28"/>
          <w:szCs w:val="28"/>
          <w:lang w:bidi="he-IL"/>
        </w:rPr>
        <w:t> </w:t>
      </w:r>
    </w:p>
    <w:p w14:paraId="7A5B868F" w14:textId="540649EB" w:rsidR="00F36E98" w:rsidRPr="00F36E98" w:rsidRDefault="00F36E98" w:rsidP="00F36E9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36E98">
        <w:rPr>
          <w:rFonts w:asciiTheme="majorBidi" w:hAnsiTheme="majorBidi" w:cstheme="majorBidi"/>
          <w:color w:val="000000" w:themeColor="text1"/>
          <w:sz w:val="28"/>
          <w:szCs w:val="28"/>
          <w:lang w:bidi="he-IL"/>
        </w:rPr>
        <w:t>Our world, and all our societies are, to a great extent, copycat structures of those days. The general excuse for all immoral behavior from childhood is the expression "everyone is doing it". Somehow, this excuse, that everyone is doing it, removes responsibility from any individual who engages in any immoral activity. Thus, there develops a chain of almost never-ending failure, excuses, and willingness to accept bad behavior as a societal norm.</w:t>
      </w:r>
    </w:p>
    <w:p w14:paraId="244607A0" w14:textId="77777777" w:rsidR="00F36E98" w:rsidRPr="00F36E98" w:rsidRDefault="00F36E98" w:rsidP="00F36E98">
      <w:pPr>
        <w:pStyle w:val="NoSpacing"/>
        <w:jc w:val="both"/>
        <w:rPr>
          <w:rFonts w:asciiTheme="majorBidi" w:hAnsiTheme="majorBidi" w:cstheme="majorBidi"/>
          <w:color w:val="000000" w:themeColor="text1"/>
          <w:sz w:val="28"/>
          <w:szCs w:val="28"/>
          <w:lang w:bidi="he-IL"/>
        </w:rPr>
      </w:pPr>
      <w:r w:rsidRPr="00F36E98">
        <w:rPr>
          <w:rFonts w:asciiTheme="majorBidi" w:hAnsiTheme="majorBidi" w:cstheme="majorBidi"/>
          <w:color w:val="000000" w:themeColor="text1"/>
          <w:sz w:val="28"/>
          <w:szCs w:val="28"/>
          <w:lang w:bidi="he-IL"/>
        </w:rPr>
        <w:t> </w:t>
      </w:r>
    </w:p>
    <w:p w14:paraId="2D9F395A" w14:textId="104E9B3C" w:rsidR="00F36E98" w:rsidRPr="00F36E98" w:rsidRDefault="00F36E98" w:rsidP="00F36E9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36E98">
        <w:rPr>
          <w:rFonts w:asciiTheme="majorBidi" w:hAnsiTheme="majorBidi" w:cstheme="majorBidi"/>
          <w:color w:val="000000" w:themeColor="text1"/>
          <w:sz w:val="28"/>
          <w:szCs w:val="28"/>
          <w:lang w:bidi="he-IL"/>
        </w:rPr>
        <w:t xml:space="preserve">The ten generations that led up to the coming of the Great Flood sank into this morass of evil without realizing it. They were merely repeating the actions of the </w:t>
      </w:r>
      <w:r w:rsidRPr="00F36E98">
        <w:rPr>
          <w:rFonts w:asciiTheme="majorBidi" w:hAnsiTheme="majorBidi" w:cstheme="majorBidi"/>
          <w:color w:val="000000" w:themeColor="text1"/>
          <w:sz w:val="28"/>
          <w:szCs w:val="28"/>
          <w:lang w:bidi="he-IL"/>
        </w:rPr>
        <w:lastRenderedPageBreak/>
        <w:t>generations before them, and what they saw was everyone else behaving in a similar fashion. Evil and immoral behavior are very easily accepted in general and mass society. This notion explains Nazism in Germany and Stalinism in the Soviet Union. It also helps describe much of what is transpiring in Western society today.</w:t>
      </w:r>
    </w:p>
    <w:p w14:paraId="5067FC53" w14:textId="77777777" w:rsidR="00F36E98" w:rsidRPr="00F36E98" w:rsidRDefault="00F36E98" w:rsidP="00F36E98">
      <w:pPr>
        <w:pStyle w:val="NoSpacing"/>
        <w:jc w:val="both"/>
        <w:rPr>
          <w:rFonts w:asciiTheme="majorBidi" w:hAnsiTheme="majorBidi" w:cstheme="majorBidi"/>
          <w:color w:val="000000" w:themeColor="text1"/>
          <w:sz w:val="28"/>
          <w:szCs w:val="28"/>
          <w:lang w:bidi="he-IL"/>
        </w:rPr>
      </w:pPr>
      <w:r w:rsidRPr="00F36E98">
        <w:rPr>
          <w:rFonts w:asciiTheme="majorBidi" w:hAnsiTheme="majorBidi" w:cstheme="majorBidi"/>
          <w:color w:val="000000" w:themeColor="text1"/>
          <w:sz w:val="28"/>
          <w:szCs w:val="28"/>
          <w:lang w:bidi="he-IL"/>
        </w:rPr>
        <w:t> </w:t>
      </w:r>
    </w:p>
    <w:p w14:paraId="4047D2B2" w14:textId="32A5FEA0" w:rsidR="00F36E98" w:rsidRPr="00F36E98" w:rsidRDefault="00F36E98" w:rsidP="00F36E9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36E98">
        <w:rPr>
          <w:rFonts w:asciiTheme="majorBidi" w:hAnsiTheme="majorBidi" w:cstheme="majorBidi"/>
          <w:color w:val="000000" w:themeColor="text1"/>
          <w:sz w:val="28"/>
          <w:szCs w:val="28"/>
          <w:lang w:bidi="he-IL"/>
        </w:rPr>
        <w:t>The slow erosion of morality, good behavior and godly faith is a constant challenge to all societies, and if no one stands up against it, those societies are eventually doomed to their own self-destruction.</w:t>
      </w:r>
    </w:p>
    <w:p w14:paraId="1E6AC8A3" w14:textId="77777777" w:rsidR="00F36E98" w:rsidRPr="00F36E98" w:rsidRDefault="00F36E98" w:rsidP="00F36E98">
      <w:pPr>
        <w:pStyle w:val="NoSpacing"/>
        <w:jc w:val="both"/>
        <w:rPr>
          <w:rFonts w:asciiTheme="majorBidi" w:hAnsiTheme="majorBidi" w:cstheme="majorBidi"/>
          <w:color w:val="000000" w:themeColor="text1"/>
          <w:sz w:val="28"/>
          <w:szCs w:val="28"/>
          <w:lang w:bidi="he-IL"/>
        </w:rPr>
      </w:pPr>
      <w:r w:rsidRPr="00F36E98">
        <w:rPr>
          <w:rFonts w:asciiTheme="majorBidi" w:hAnsiTheme="majorBidi" w:cstheme="majorBidi"/>
          <w:color w:val="000000" w:themeColor="text1"/>
          <w:sz w:val="28"/>
          <w:szCs w:val="28"/>
          <w:lang w:bidi="he-IL"/>
        </w:rPr>
        <w:t> </w:t>
      </w:r>
    </w:p>
    <w:p w14:paraId="019FE41E" w14:textId="252611F3" w:rsidR="00F36E98" w:rsidRPr="00F36E98" w:rsidRDefault="00F36E98" w:rsidP="00F36E9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36E98">
        <w:rPr>
          <w:rFonts w:asciiTheme="majorBidi" w:hAnsiTheme="majorBidi" w:cstheme="majorBidi"/>
          <w:color w:val="000000" w:themeColor="text1"/>
          <w:sz w:val="28"/>
          <w:szCs w:val="28"/>
          <w:lang w:bidi="he-IL"/>
        </w:rPr>
        <w:t xml:space="preserve">In the eyes of Jewish scholarship and tradition, </w:t>
      </w:r>
      <w:proofErr w:type="spellStart"/>
      <w:r w:rsidRPr="00F36E98">
        <w:rPr>
          <w:rFonts w:asciiTheme="majorBidi" w:hAnsiTheme="majorBidi" w:cstheme="majorBidi"/>
          <w:color w:val="000000" w:themeColor="text1"/>
          <w:sz w:val="28"/>
          <w:szCs w:val="28"/>
          <w:lang w:bidi="he-IL"/>
        </w:rPr>
        <w:t>Noach</w:t>
      </w:r>
      <w:proofErr w:type="spellEnd"/>
      <w:r w:rsidRPr="00F36E98">
        <w:rPr>
          <w:rFonts w:asciiTheme="majorBidi" w:hAnsiTheme="majorBidi" w:cstheme="majorBidi"/>
          <w:color w:val="000000" w:themeColor="text1"/>
          <w:sz w:val="28"/>
          <w:szCs w:val="28"/>
          <w:lang w:bidi="he-IL"/>
        </w:rPr>
        <w:t xml:space="preserve"> is found wanting, not so much for his own personal failings after the Flood, but, rather, for his inability to stand against the evil in his society. He builds an ark and warns against the impending disaster that is about to befall the human race. However, he is unable to identify evil for what it is, and to declare a viable alternative for human beings to adopt and follow. There is a feeling of hopelessness that seems to envelop him and his actions, and he fails in building a new world because of the belief that "everyone does it" is a sufficient excuse for bad behavior and human immorality.</w:t>
      </w:r>
    </w:p>
    <w:p w14:paraId="6DFF10A3" w14:textId="77777777" w:rsidR="00F36E98" w:rsidRPr="00F36E98" w:rsidRDefault="00F36E98" w:rsidP="00F36E98">
      <w:pPr>
        <w:pStyle w:val="NoSpacing"/>
        <w:jc w:val="both"/>
        <w:rPr>
          <w:rFonts w:asciiTheme="majorBidi" w:hAnsiTheme="majorBidi" w:cstheme="majorBidi"/>
          <w:color w:val="000000" w:themeColor="text1"/>
          <w:sz w:val="28"/>
          <w:szCs w:val="28"/>
          <w:lang w:bidi="he-IL"/>
        </w:rPr>
      </w:pPr>
      <w:r w:rsidRPr="00F36E98">
        <w:rPr>
          <w:rFonts w:asciiTheme="majorBidi" w:hAnsiTheme="majorBidi" w:cstheme="majorBidi"/>
          <w:color w:val="000000" w:themeColor="text1"/>
          <w:sz w:val="28"/>
          <w:szCs w:val="28"/>
          <w:lang w:bidi="he-IL"/>
        </w:rPr>
        <w:t> </w:t>
      </w:r>
    </w:p>
    <w:p w14:paraId="6D2E30D4" w14:textId="6DE42FBA" w:rsidR="00F36E98" w:rsidRPr="00F36E98" w:rsidRDefault="00F36E98" w:rsidP="00F36E9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36E98">
        <w:rPr>
          <w:rFonts w:asciiTheme="majorBidi" w:hAnsiTheme="majorBidi" w:cstheme="majorBidi"/>
          <w:color w:val="000000" w:themeColor="text1"/>
          <w:sz w:val="28"/>
          <w:szCs w:val="28"/>
          <w:lang w:bidi="he-IL"/>
        </w:rPr>
        <w:t xml:space="preserve">It is because of this that Midrash and Jewish tradition generally view </w:t>
      </w:r>
      <w:proofErr w:type="spellStart"/>
      <w:r w:rsidRPr="00F36E98">
        <w:rPr>
          <w:rFonts w:asciiTheme="majorBidi" w:hAnsiTheme="majorBidi" w:cstheme="majorBidi"/>
          <w:color w:val="000000" w:themeColor="text1"/>
          <w:sz w:val="28"/>
          <w:szCs w:val="28"/>
          <w:lang w:bidi="he-IL"/>
        </w:rPr>
        <w:t>Noach</w:t>
      </w:r>
      <w:proofErr w:type="spellEnd"/>
      <w:r w:rsidRPr="00F36E98">
        <w:rPr>
          <w:rFonts w:asciiTheme="majorBidi" w:hAnsiTheme="majorBidi" w:cstheme="majorBidi"/>
          <w:color w:val="000000" w:themeColor="text1"/>
          <w:sz w:val="28"/>
          <w:szCs w:val="28"/>
          <w:lang w:bidi="he-IL"/>
        </w:rPr>
        <w:t xml:space="preserve"> and his righteousness with a fair degree of skepticism. His planting of the vineyard as his first project after emerging from the ark is an example of the acceptance of the idea that if everyone does it, then, somehow, it can be justified and even lauded. It is almost painful to read in the Torah how </w:t>
      </w:r>
      <w:proofErr w:type="spellStart"/>
      <w:r w:rsidRPr="00F36E98">
        <w:rPr>
          <w:rFonts w:asciiTheme="majorBidi" w:hAnsiTheme="majorBidi" w:cstheme="majorBidi"/>
          <w:color w:val="000000" w:themeColor="text1"/>
          <w:sz w:val="28"/>
          <w:szCs w:val="28"/>
          <w:lang w:bidi="he-IL"/>
        </w:rPr>
        <w:t>Noach</w:t>
      </w:r>
      <w:proofErr w:type="spellEnd"/>
      <w:r w:rsidRPr="00F36E98">
        <w:rPr>
          <w:rFonts w:asciiTheme="majorBidi" w:hAnsiTheme="majorBidi" w:cstheme="majorBidi"/>
          <w:color w:val="000000" w:themeColor="text1"/>
          <w:sz w:val="28"/>
          <w:szCs w:val="28"/>
          <w:lang w:bidi="he-IL"/>
        </w:rPr>
        <w:t xml:space="preserve"> fails to remake the world after the Flood in a better image and a more positive vein.</w:t>
      </w:r>
    </w:p>
    <w:p w14:paraId="201424E3" w14:textId="77777777" w:rsidR="00F36E98" w:rsidRPr="00F36E98" w:rsidRDefault="00F36E98" w:rsidP="00F36E98">
      <w:pPr>
        <w:pStyle w:val="NoSpacing"/>
        <w:jc w:val="both"/>
        <w:rPr>
          <w:rFonts w:asciiTheme="majorBidi" w:hAnsiTheme="majorBidi" w:cstheme="majorBidi"/>
          <w:color w:val="000000" w:themeColor="text1"/>
          <w:sz w:val="28"/>
          <w:szCs w:val="28"/>
          <w:lang w:bidi="he-IL"/>
        </w:rPr>
      </w:pPr>
      <w:r w:rsidRPr="00F36E98">
        <w:rPr>
          <w:rFonts w:asciiTheme="majorBidi" w:hAnsiTheme="majorBidi" w:cstheme="majorBidi"/>
          <w:color w:val="000000" w:themeColor="text1"/>
          <w:sz w:val="28"/>
          <w:szCs w:val="28"/>
          <w:lang w:bidi="he-IL"/>
        </w:rPr>
        <w:t> </w:t>
      </w:r>
    </w:p>
    <w:p w14:paraId="3FD7D349" w14:textId="3CC50882" w:rsidR="00F36E98" w:rsidRPr="00F36E98" w:rsidRDefault="00F36E98" w:rsidP="00F36E98">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36E98">
        <w:rPr>
          <w:rFonts w:asciiTheme="majorBidi" w:hAnsiTheme="majorBidi" w:cstheme="majorBidi"/>
          <w:color w:val="000000" w:themeColor="text1"/>
          <w:sz w:val="28"/>
          <w:szCs w:val="28"/>
          <w:lang w:bidi="he-IL"/>
        </w:rPr>
        <w:t xml:space="preserve">The Torah illustrates for us that great people can have great failings, and that lost opportunities will always come back to haunt us and frustrate human progress. We are all the descendants of </w:t>
      </w:r>
      <w:proofErr w:type="spellStart"/>
      <w:r w:rsidRPr="00F36E98">
        <w:rPr>
          <w:rFonts w:asciiTheme="majorBidi" w:hAnsiTheme="majorBidi" w:cstheme="majorBidi"/>
          <w:color w:val="000000" w:themeColor="text1"/>
          <w:sz w:val="28"/>
          <w:szCs w:val="28"/>
          <w:lang w:bidi="he-IL"/>
        </w:rPr>
        <w:t>Noach</w:t>
      </w:r>
      <w:proofErr w:type="spellEnd"/>
      <w:r w:rsidRPr="00F36E98">
        <w:rPr>
          <w:rFonts w:asciiTheme="majorBidi" w:hAnsiTheme="majorBidi" w:cstheme="majorBidi"/>
          <w:color w:val="000000" w:themeColor="text1"/>
          <w:sz w:val="28"/>
          <w:szCs w:val="28"/>
          <w:lang w:bidi="he-IL"/>
        </w:rPr>
        <w:t>, and his character traits exist within our personal DNA even millennia later. We will have to wait for the arrival of Abraham and Sarah to put us on a better and more upward trajectory of belief and behavior.</w:t>
      </w:r>
    </w:p>
    <w:p w14:paraId="552C0039" w14:textId="02E50231" w:rsidR="00FA3FB5" w:rsidRPr="00F36E98" w:rsidRDefault="00FA3FB5" w:rsidP="00F36E98">
      <w:pPr>
        <w:pStyle w:val="NoSpacing"/>
        <w:jc w:val="both"/>
        <w:rPr>
          <w:rFonts w:asciiTheme="majorBidi" w:hAnsiTheme="majorBidi" w:cstheme="majorBidi"/>
          <w:color w:val="000000" w:themeColor="text1"/>
          <w:sz w:val="28"/>
          <w:szCs w:val="28"/>
          <w:lang w:bidi="he-IL"/>
        </w:rPr>
      </w:pPr>
      <w:r w:rsidRPr="00F36E98">
        <w:rPr>
          <w:rFonts w:asciiTheme="majorBidi" w:hAnsiTheme="majorBidi" w:cstheme="majorBidi"/>
          <w:color w:val="000000" w:themeColor="text1"/>
          <w:sz w:val="28"/>
          <w:szCs w:val="28"/>
          <w:lang w:bidi="he-IL"/>
        </w:rPr>
        <w:t> </w:t>
      </w:r>
    </w:p>
    <w:p w14:paraId="2691D2EA" w14:textId="77777777" w:rsidR="00F36E98" w:rsidRPr="00FA3FB5" w:rsidRDefault="00F36E98" w:rsidP="00FA3FB5">
      <w:pPr>
        <w:pStyle w:val="NoSpacing"/>
        <w:jc w:val="both"/>
        <w:rPr>
          <w:rFonts w:asciiTheme="majorBidi" w:hAnsiTheme="majorBidi" w:cstheme="majorBidi"/>
          <w:color w:val="000000" w:themeColor="text1"/>
          <w:sz w:val="28"/>
          <w:szCs w:val="28"/>
          <w:lang w:bidi="he-IL"/>
        </w:rPr>
      </w:pPr>
    </w:p>
    <w:p w14:paraId="3ACD8D40" w14:textId="40B5B532" w:rsidR="00FA3FB5" w:rsidRDefault="00637A91" w:rsidP="008068E1">
      <w:pPr>
        <w:pStyle w:val="NoSpacing"/>
        <w:jc w:val="both"/>
        <w:rPr>
          <w:rFonts w:ascii="Times New Roman" w:hAnsi="Times New Roman"/>
          <w:i/>
          <w:color w:val="000000" w:themeColor="text1"/>
          <w:sz w:val="28"/>
          <w:szCs w:val="28"/>
        </w:rPr>
      </w:pPr>
      <w:r w:rsidRPr="008068E1">
        <w:rPr>
          <w:rFonts w:ascii="Times New Roman" w:hAnsi="Times New Roman"/>
          <w:i/>
          <w:color w:val="000000" w:themeColor="text1"/>
          <w:sz w:val="28"/>
          <w:szCs w:val="28"/>
        </w:rPr>
        <w:t>Reprinted from the current website of rabbiwein.com</w:t>
      </w:r>
    </w:p>
    <w:p w14:paraId="15F5278B" w14:textId="77777777" w:rsidR="00FA3FB5" w:rsidRDefault="00FA3FB5">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14:paraId="3D95C61B" w14:textId="629C7581" w:rsidR="003B5A5A" w:rsidRPr="00910F04" w:rsidRDefault="005F2F0D" w:rsidP="00C90EE1">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lastRenderedPageBreak/>
        <w:t xml:space="preserve">An Important Lesson to be Learned from the Life of </w:t>
      </w:r>
      <w:proofErr w:type="spellStart"/>
      <w:r>
        <w:rPr>
          <w:rFonts w:ascii="Times New Roman" w:hAnsi="Times New Roman"/>
          <w:b/>
          <w:color w:val="000000" w:themeColor="text1"/>
          <w:sz w:val="68"/>
          <w:szCs w:val="68"/>
        </w:rPr>
        <w:t>Noach</w:t>
      </w:r>
      <w:proofErr w:type="spellEnd"/>
    </w:p>
    <w:p w14:paraId="35DDE1CF" w14:textId="77777777" w:rsidR="00637A91" w:rsidRPr="00C602BA" w:rsidRDefault="00637A91" w:rsidP="00637A91">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1C2CA089" w14:textId="77777777" w:rsidR="00637A91" w:rsidRPr="0025404A" w:rsidRDefault="00637A91" w:rsidP="00637A91">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7717758B" w14:textId="77777777" w:rsidR="00637A91" w:rsidRDefault="00637A91" w:rsidP="00637A91">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0913824E" wp14:editId="5E9CE1E2">
            <wp:extent cx="3268133" cy="4198787"/>
            <wp:effectExtent l="0" t="0" r="8890" b="0"/>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398498" cy="4366275"/>
                    </a:xfrm>
                    <a:prstGeom prst="rect">
                      <a:avLst/>
                    </a:prstGeom>
                    <a:noFill/>
                    <a:ln>
                      <a:noFill/>
                    </a:ln>
                  </pic:spPr>
                </pic:pic>
              </a:graphicData>
            </a:graphic>
          </wp:inline>
        </w:drawing>
      </w:r>
    </w:p>
    <w:p w14:paraId="1CA3FC7B" w14:textId="61AB9A9A" w:rsidR="00F20CFF" w:rsidRPr="00F20CFF" w:rsidRDefault="00F20CFF" w:rsidP="00F20CF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F20CFF">
        <w:rPr>
          <w:rFonts w:asciiTheme="majorBidi" w:hAnsiTheme="majorBidi" w:cstheme="majorBidi"/>
          <w:color w:val="000000" w:themeColor="text1"/>
          <w:sz w:val="28"/>
          <w:szCs w:val="28"/>
          <w:shd w:val="clear" w:color="auto" w:fill="FFFFFF"/>
          <w:lang w:bidi="he-IL"/>
        </w:rPr>
        <w:t xml:space="preserve">This week's Torah portion, </w:t>
      </w:r>
      <w:proofErr w:type="spellStart"/>
      <w:r w:rsidRPr="00F20CFF">
        <w:rPr>
          <w:rFonts w:asciiTheme="majorBidi" w:hAnsiTheme="majorBidi" w:cstheme="majorBidi"/>
          <w:color w:val="000000" w:themeColor="text1"/>
          <w:sz w:val="28"/>
          <w:szCs w:val="28"/>
          <w:shd w:val="clear" w:color="auto" w:fill="FFFFFF"/>
          <w:lang w:bidi="he-IL"/>
        </w:rPr>
        <w:t>Noach</w:t>
      </w:r>
      <w:proofErr w:type="spellEnd"/>
      <w:r w:rsidRPr="00F20CFF">
        <w:rPr>
          <w:rFonts w:asciiTheme="majorBidi" w:hAnsiTheme="majorBidi" w:cstheme="majorBidi"/>
          <w:color w:val="000000" w:themeColor="text1"/>
          <w:sz w:val="28"/>
          <w:szCs w:val="28"/>
          <w:shd w:val="clear" w:color="auto" w:fill="FFFFFF"/>
          <w:lang w:bidi="he-IL"/>
        </w:rPr>
        <w:t xml:space="preserve">, begins with G-d's description of </w:t>
      </w:r>
      <w:proofErr w:type="spellStart"/>
      <w:r w:rsidRPr="00F20CFF">
        <w:rPr>
          <w:rFonts w:asciiTheme="majorBidi" w:hAnsiTheme="majorBidi" w:cstheme="majorBidi"/>
          <w:color w:val="000000" w:themeColor="text1"/>
          <w:sz w:val="28"/>
          <w:szCs w:val="28"/>
          <w:shd w:val="clear" w:color="auto" w:fill="FFFFFF"/>
          <w:lang w:bidi="he-IL"/>
        </w:rPr>
        <w:t>Noach</w:t>
      </w:r>
      <w:proofErr w:type="spellEnd"/>
      <w:r w:rsidRPr="00F20CFF">
        <w:rPr>
          <w:rFonts w:asciiTheme="majorBidi" w:hAnsiTheme="majorBidi" w:cstheme="majorBidi"/>
          <w:color w:val="000000" w:themeColor="text1"/>
          <w:sz w:val="28"/>
          <w:szCs w:val="28"/>
          <w:shd w:val="clear" w:color="auto" w:fill="FFFFFF"/>
          <w:lang w:bidi="he-IL"/>
        </w:rPr>
        <w:t xml:space="preserve"> [Noah]: "</w:t>
      </w:r>
      <w:proofErr w:type="spellStart"/>
      <w:r w:rsidRPr="00F20CFF">
        <w:rPr>
          <w:rFonts w:asciiTheme="majorBidi" w:hAnsiTheme="majorBidi" w:cstheme="majorBidi"/>
          <w:color w:val="000000" w:themeColor="text1"/>
          <w:sz w:val="28"/>
          <w:szCs w:val="28"/>
          <w:shd w:val="clear" w:color="auto" w:fill="FFFFFF"/>
          <w:lang w:bidi="he-IL"/>
        </w:rPr>
        <w:t>Noach</w:t>
      </w:r>
      <w:proofErr w:type="spellEnd"/>
      <w:r w:rsidRPr="00F20CFF">
        <w:rPr>
          <w:rFonts w:asciiTheme="majorBidi" w:hAnsiTheme="majorBidi" w:cstheme="majorBidi"/>
          <w:color w:val="000000" w:themeColor="text1"/>
          <w:sz w:val="28"/>
          <w:szCs w:val="28"/>
          <w:shd w:val="clear" w:color="auto" w:fill="FFFFFF"/>
          <w:lang w:bidi="he-IL"/>
        </w:rPr>
        <w:t xml:space="preserve"> was a righteous man, perfect in his generation." Even though </w:t>
      </w:r>
      <w:proofErr w:type="spellStart"/>
      <w:r w:rsidRPr="00F20CFF">
        <w:rPr>
          <w:rFonts w:asciiTheme="majorBidi" w:hAnsiTheme="majorBidi" w:cstheme="majorBidi"/>
          <w:color w:val="000000" w:themeColor="text1"/>
          <w:sz w:val="28"/>
          <w:szCs w:val="28"/>
          <w:shd w:val="clear" w:color="auto" w:fill="FFFFFF"/>
          <w:lang w:bidi="he-IL"/>
        </w:rPr>
        <w:t>Noach</w:t>
      </w:r>
      <w:proofErr w:type="spellEnd"/>
      <w:r w:rsidRPr="00F20CFF">
        <w:rPr>
          <w:rFonts w:asciiTheme="majorBidi" w:hAnsiTheme="majorBidi" w:cstheme="majorBidi"/>
          <w:color w:val="000000" w:themeColor="text1"/>
          <w:sz w:val="28"/>
          <w:szCs w:val="28"/>
          <w:shd w:val="clear" w:color="auto" w:fill="FFFFFF"/>
          <w:lang w:bidi="he-IL"/>
        </w:rPr>
        <w:t xml:space="preserve"> lived in a generation of sinful individuals, he nonetheless merited to receive this praiseworthy description from G-d.</w:t>
      </w:r>
    </w:p>
    <w:p w14:paraId="7A469722" w14:textId="77777777" w:rsidR="005F2F0D" w:rsidRDefault="00F20CFF" w:rsidP="00F20CF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proofErr w:type="spellStart"/>
      <w:r w:rsidRPr="00F20CFF">
        <w:rPr>
          <w:rFonts w:asciiTheme="majorBidi" w:hAnsiTheme="majorBidi" w:cstheme="majorBidi"/>
          <w:color w:val="000000" w:themeColor="text1"/>
          <w:sz w:val="28"/>
          <w:szCs w:val="28"/>
          <w:lang w:bidi="he-IL"/>
        </w:rPr>
        <w:t>Noach</w:t>
      </w:r>
      <w:proofErr w:type="spellEnd"/>
      <w:r w:rsidRPr="00F20CFF">
        <w:rPr>
          <w:rFonts w:asciiTheme="majorBidi" w:hAnsiTheme="majorBidi" w:cstheme="majorBidi"/>
          <w:color w:val="000000" w:themeColor="text1"/>
          <w:sz w:val="28"/>
          <w:szCs w:val="28"/>
          <w:lang w:bidi="he-IL"/>
        </w:rPr>
        <w:t xml:space="preserve"> was the only member of his generation who behaved properly; the conduct of everyone else living at that time was depraved. But </w:t>
      </w:r>
      <w:proofErr w:type="spellStart"/>
      <w:r w:rsidRPr="00F20CFF">
        <w:rPr>
          <w:rFonts w:asciiTheme="majorBidi" w:hAnsiTheme="majorBidi" w:cstheme="majorBidi"/>
          <w:color w:val="000000" w:themeColor="text1"/>
          <w:sz w:val="28"/>
          <w:szCs w:val="28"/>
          <w:lang w:bidi="he-IL"/>
        </w:rPr>
        <w:t>Noach</w:t>
      </w:r>
      <w:proofErr w:type="spellEnd"/>
      <w:r w:rsidRPr="00F20CFF">
        <w:rPr>
          <w:rFonts w:asciiTheme="majorBidi" w:hAnsiTheme="majorBidi" w:cstheme="majorBidi"/>
          <w:color w:val="000000" w:themeColor="text1"/>
          <w:sz w:val="28"/>
          <w:szCs w:val="28"/>
          <w:lang w:bidi="he-IL"/>
        </w:rPr>
        <w:t xml:space="preserve"> was not ashamed of acting differently. He served G-d in an open manner</w:t>
      </w:r>
    </w:p>
    <w:p w14:paraId="662F974C" w14:textId="77777777" w:rsidR="005F2F0D" w:rsidRDefault="005F2F0D" w:rsidP="00F20CFF">
      <w:pPr>
        <w:pStyle w:val="NoSpacing"/>
        <w:jc w:val="both"/>
        <w:rPr>
          <w:rFonts w:asciiTheme="majorBidi" w:hAnsiTheme="majorBidi" w:cstheme="majorBidi"/>
          <w:color w:val="000000" w:themeColor="text1"/>
          <w:sz w:val="28"/>
          <w:szCs w:val="28"/>
          <w:lang w:bidi="he-IL"/>
        </w:rPr>
      </w:pPr>
    </w:p>
    <w:p w14:paraId="5A19AA56" w14:textId="02F17057" w:rsidR="00F20CFF" w:rsidRPr="005F2F0D" w:rsidRDefault="005F2F0D" w:rsidP="005F2F0D">
      <w:pPr>
        <w:pStyle w:val="NoSpacing"/>
        <w:jc w:val="center"/>
        <w:rPr>
          <w:rFonts w:asciiTheme="majorBidi" w:hAnsiTheme="majorBidi" w:cstheme="majorBidi"/>
          <w:b/>
          <w:bCs/>
          <w:color w:val="000000" w:themeColor="text1"/>
          <w:sz w:val="28"/>
          <w:szCs w:val="28"/>
          <w:lang w:bidi="he-IL"/>
        </w:rPr>
      </w:pPr>
      <w:r w:rsidRPr="005F2F0D">
        <w:rPr>
          <w:rFonts w:asciiTheme="majorBidi" w:hAnsiTheme="majorBidi" w:cstheme="majorBidi"/>
          <w:b/>
          <w:bCs/>
          <w:color w:val="000000" w:themeColor="text1"/>
          <w:sz w:val="28"/>
          <w:szCs w:val="28"/>
          <w:lang w:bidi="he-IL"/>
        </w:rPr>
        <w:t xml:space="preserve">An Entire New World was Created by </w:t>
      </w:r>
      <w:proofErr w:type="spellStart"/>
      <w:r w:rsidRPr="005F2F0D">
        <w:rPr>
          <w:rFonts w:asciiTheme="majorBidi" w:hAnsiTheme="majorBidi" w:cstheme="majorBidi"/>
          <w:b/>
          <w:bCs/>
          <w:color w:val="000000" w:themeColor="text1"/>
          <w:sz w:val="28"/>
          <w:szCs w:val="28"/>
          <w:lang w:bidi="he-IL"/>
        </w:rPr>
        <w:t>Noach</w:t>
      </w:r>
      <w:proofErr w:type="spellEnd"/>
      <w:r w:rsidR="00F20CFF" w:rsidRPr="005F2F0D">
        <w:rPr>
          <w:rFonts w:asciiTheme="majorBidi" w:hAnsiTheme="majorBidi" w:cstheme="majorBidi"/>
          <w:b/>
          <w:bCs/>
          <w:color w:val="000000" w:themeColor="text1"/>
          <w:sz w:val="28"/>
          <w:szCs w:val="28"/>
          <w:lang w:bidi="he-IL"/>
        </w:rPr>
        <w:t>.</w:t>
      </w:r>
    </w:p>
    <w:p w14:paraId="25A8932A" w14:textId="12D6D391" w:rsidR="00F20CFF" w:rsidRPr="00F20CFF" w:rsidRDefault="00F20CFF" w:rsidP="00F20CF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20CFF">
        <w:rPr>
          <w:rFonts w:asciiTheme="majorBidi" w:hAnsiTheme="majorBidi" w:cstheme="majorBidi"/>
          <w:color w:val="000000" w:themeColor="text1"/>
          <w:sz w:val="28"/>
          <w:szCs w:val="28"/>
          <w:lang w:bidi="he-IL"/>
        </w:rPr>
        <w:t xml:space="preserve">In the merit of his exemplary behavior, </w:t>
      </w:r>
      <w:proofErr w:type="spellStart"/>
      <w:r w:rsidRPr="00F20CFF">
        <w:rPr>
          <w:rFonts w:asciiTheme="majorBidi" w:hAnsiTheme="majorBidi" w:cstheme="majorBidi"/>
          <w:color w:val="000000" w:themeColor="text1"/>
          <w:sz w:val="28"/>
          <w:szCs w:val="28"/>
          <w:lang w:bidi="he-IL"/>
        </w:rPr>
        <w:t>Noach</w:t>
      </w:r>
      <w:proofErr w:type="spellEnd"/>
      <w:r w:rsidRPr="00F20CFF">
        <w:rPr>
          <w:rFonts w:asciiTheme="majorBidi" w:hAnsiTheme="majorBidi" w:cstheme="majorBidi"/>
          <w:color w:val="000000" w:themeColor="text1"/>
          <w:sz w:val="28"/>
          <w:szCs w:val="28"/>
          <w:lang w:bidi="he-IL"/>
        </w:rPr>
        <w:t xml:space="preserve"> and his family survived the Great Flood while all others perished. Indeed, it was </w:t>
      </w:r>
      <w:proofErr w:type="spellStart"/>
      <w:r w:rsidRPr="00F20CFF">
        <w:rPr>
          <w:rFonts w:asciiTheme="majorBidi" w:hAnsiTheme="majorBidi" w:cstheme="majorBidi"/>
          <w:color w:val="000000" w:themeColor="text1"/>
          <w:sz w:val="28"/>
          <w:szCs w:val="28"/>
          <w:lang w:bidi="he-IL"/>
        </w:rPr>
        <w:t>Noach</w:t>
      </w:r>
      <w:proofErr w:type="spellEnd"/>
      <w:r w:rsidRPr="00F20CFF">
        <w:rPr>
          <w:rFonts w:asciiTheme="majorBidi" w:hAnsiTheme="majorBidi" w:cstheme="majorBidi"/>
          <w:color w:val="000000" w:themeColor="text1"/>
          <w:sz w:val="28"/>
          <w:szCs w:val="28"/>
          <w:lang w:bidi="he-IL"/>
        </w:rPr>
        <w:t xml:space="preserve"> and his children who re-</w:t>
      </w:r>
      <w:r w:rsidRPr="00F20CFF">
        <w:rPr>
          <w:rFonts w:asciiTheme="majorBidi" w:hAnsiTheme="majorBidi" w:cstheme="majorBidi"/>
          <w:color w:val="000000" w:themeColor="text1"/>
          <w:sz w:val="28"/>
          <w:szCs w:val="28"/>
          <w:lang w:bidi="he-IL"/>
        </w:rPr>
        <w:lastRenderedPageBreak/>
        <w:t xml:space="preserve">populated the world and through whom mankind continues to exist. An entirely "new world" was established by </w:t>
      </w:r>
      <w:proofErr w:type="spellStart"/>
      <w:r w:rsidRPr="00F20CFF">
        <w:rPr>
          <w:rFonts w:asciiTheme="majorBidi" w:hAnsiTheme="majorBidi" w:cstheme="majorBidi"/>
          <w:color w:val="000000" w:themeColor="text1"/>
          <w:sz w:val="28"/>
          <w:szCs w:val="28"/>
          <w:lang w:bidi="he-IL"/>
        </w:rPr>
        <w:t>Noach</w:t>
      </w:r>
      <w:proofErr w:type="spellEnd"/>
      <w:r w:rsidRPr="00F20CFF">
        <w:rPr>
          <w:rFonts w:asciiTheme="majorBidi" w:hAnsiTheme="majorBidi" w:cstheme="majorBidi"/>
          <w:color w:val="000000" w:themeColor="text1"/>
          <w:sz w:val="28"/>
          <w:szCs w:val="28"/>
          <w:lang w:bidi="he-IL"/>
        </w:rPr>
        <w:t>, as it were.</w:t>
      </w:r>
    </w:p>
    <w:p w14:paraId="4F2277A4" w14:textId="567F1094" w:rsidR="00F20CFF" w:rsidRPr="00F20CFF" w:rsidRDefault="00F20CFF" w:rsidP="00F20CF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20CFF">
        <w:rPr>
          <w:rFonts w:asciiTheme="majorBidi" w:hAnsiTheme="majorBidi" w:cstheme="majorBidi"/>
          <w:color w:val="000000" w:themeColor="text1"/>
          <w:sz w:val="28"/>
          <w:szCs w:val="28"/>
          <w:lang w:bidi="he-IL"/>
        </w:rPr>
        <w:t xml:space="preserve">In truth, </w:t>
      </w:r>
      <w:proofErr w:type="spellStart"/>
      <w:r w:rsidRPr="00F20CFF">
        <w:rPr>
          <w:rFonts w:asciiTheme="majorBidi" w:hAnsiTheme="majorBidi" w:cstheme="majorBidi"/>
          <w:color w:val="000000" w:themeColor="text1"/>
          <w:sz w:val="28"/>
          <w:szCs w:val="28"/>
          <w:lang w:bidi="he-IL"/>
        </w:rPr>
        <w:t>Noach's</w:t>
      </w:r>
      <w:proofErr w:type="spellEnd"/>
      <w:r w:rsidRPr="00F20CFF">
        <w:rPr>
          <w:rFonts w:asciiTheme="majorBidi" w:hAnsiTheme="majorBidi" w:cstheme="majorBidi"/>
          <w:color w:val="000000" w:themeColor="text1"/>
          <w:sz w:val="28"/>
          <w:szCs w:val="28"/>
          <w:lang w:bidi="he-IL"/>
        </w:rPr>
        <w:t xml:space="preserve"> conduct contains a valuable teaching for every Jew. It sometimes happens that a Jew may want to learn Torah with great diligence, but the yetzer hara (evil inclination) intervenes. "Look around you," the yetzer hara stops him. "No one else takes his studies so seriously. Why must you be different from everyone else? Better you should close your books and do something else."</w:t>
      </w:r>
    </w:p>
    <w:p w14:paraId="7854B00F" w14:textId="036F5C60" w:rsidR="00F20CFF" w:rsidRDefault="00F20CFF" w:rsidP="00F20CF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20CFF">
        <w:rPr>
          <w:rFonts w:asciiTheme="majorBidi" w:hAnsiTheme="majorBidi" w:cstheme="majorBidi"/>
          <w:color w:val="000000" w:themeColor="text1"/>
          <w:sz w:val="28"/>
          <w:szCs w:val="28"/>
          <w:lang w:bidi="he-IL"/>
        </w:rPr>
        <w:t>Or, one may want to observe a particular mitzva, but the evil inclination whispers: "Take a good look around! Do you see anyone else doing this mitzva? You shouldn't do it, either."</w:t>
      </w:r>
    </w:p>
    <w:p w14:paraId="62378D24" w14:textId="082E8CBE" w:rsidR="005F2F0D" w:rsidRDefault="005F2F0D" w:rsidP="00F20CFF">
      <w:pPr>
        <w:pStyle w:val="NoSpacing"/>
        <w:jc w:val="both"/>
        <w:rPr>
          <w:rFonts w:asciiTheme="majorBidi" w:hAnsiTheme="majorBidi" w:cstheme="majorBidi"/>
          <w:color w:val="000000" w:themeColor="text1"/>
          <w:sz w:val="28"/>
          <w:szCs w:val="28"/>
          <w:lang w:bidi="he-IL"/>
        </w:rPr>
      </w:pPr>
    </w:p>
    <w:p w14:paraId="7CDA0413" w14:textId="1AEEE5D7" w:rsidR="005F2F0D" w:rsidRPr="005F2F0D" w:rsidRDefault="005F2F0D" w:rsidP="005F2F0D">
      <w:pPr>
        <w:pStyle w:val="NoSpacing"/>
        <w:jc w:val="center"/>
        <w:rPr>
          <w:rFonts w:asciiTheme="majorBidi" w:hAnsiTheme="majorBidi" w:cstheme="majorBidi"/>
          <w:b/>
          <w:bCs/>
          <w:color w:val="000000" w:themeColor="text1"/>
          <w:sz w:val="28"/>
          <w:szCs w:val="28"/>
          <w:lang w:bidi="he-IL"/>
        </w:rPr>
      </w:pPr>
      <w:r w:rsidRPr="005F2F0D">
        <w:rPr>
          <w:rFonts w:asciiTheme="majorBidi" w:hAnsiTheme="majorBidi" w:cstheme="majorBidi"/>
          <w:b/>
          <w:bCs/>
          <w:color w:val="000000" w:themeColor="text1"/>
          <w:sz w:val="28"/>
          <w:szCs w:val="28"/>
          <w:lang w:bidi="he-IL"/>
        </w:rPr>
        <w:t>The Ways of the Evil Inclination</w:t>
      </w:r>
    </w:p>
    <w:p w14:paraId="63F3155A" w14:textId="2BA3F308" w:rsidR="00F20CFF" w:rsidRPr="00F20CFF" w:rsidRDefault="00F20CFF" w:rsidP="00F20CF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20CFF">
        <w:rPr>
          <w:rFonts w:asciiTheme="majorBidi" w:hAnsiTheme="majorBidi" w:cstheme="majorBidi"/>
          <w:color w:val="000000" w:themeColor="text1"/>
          <w:sz w:val="28"/>
          <w:szCs w:val="28"/>
          <w:lang w:bidi="he-IL"/>
        </w:rPr>
        <w:t xml:space="preserve">There are many instances in which the evil inclination tries to stop a Jew from doing a mitzva. Why, the entire world is filled with </w:t>
      </w:r>
      <w:r>
        <w:rPr>
          <w:rFonts w:asciiTheme="majorBidi" w:hAnsiTheme="majorBidi" w:cstheme="majorBidi"/>
          <w:color w:val="000000" w:themeColor="text1"/>
          <w:sz w:val="28"/>
          <w:szCs w:val="28"/>
          <w:lang w:bidi="he-IL"/>
        </w:rPr>
        <w:t>b</w:t>
      </w:r>
      <w:r w:rsidRPr="00F20CFF">
        <w:rPr>
          <w:rFonts w:asciiTheme="majorBidi" w:hAnsiTheme="majorBidi" w:cstheme="majorBidi"/>
          <w:color w:val="000000" w:themeColor="text1"/>
          <w:sz w:val="28"/>
          <w:szCs w:val="28"/>
          <w:lang w:bidi="he-IL"/>
        </w:rPr>
        <w:t>illions of people, and most of them are behaving in an entirely different fashion! How can you, a single and solitary individual, announce to the entire world (by doing that mitzva) that all of creation belongs to G-d? Why should you be different and recite a verse from Torah stating that "In the beginning G-d created the heavens and the earth"?</w:t>
      </w:r>
    </w:p>
    <w:p w14:paraId="7F86F8BB" w14:textId="59F4201A" w:rsidR="00F20CFF" w:rsidRDefault="00F20CFF" w:rsidP="00F20CF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20CFF">
        <w:rPr>
          <w:rFonts w:asciiTheme="majorBidi" w:hAnsiTheme="majorBidi" w:cstheme="majorBidi"/>
          <w:color w:val="000000" w:themeColor="text1"/>
          <w:sz w:val="28"/>
          <w:szCs w:val="28"/>
          <w:lang w:bidi="he-IL"/>
        </w:rPr>
        <w:t xml:space="preserve">The arguments of the evil inclination must be answered by following </w:t>
      </w:r>
      <w:proofErr w:type="spellStart"/>
      <w:r w:rsidRPr="00F20CFF">
        <w:rPr>
          <w:rFonts w:asciiTheme="majorBidi" w:hAnsiTheme="majorBidi" w:cstheme="majorBidi"/>
          <w:color w:val="000000" w:themeColor="text1"/>
          <w:sz w:val="28"/>
          <w:szCs w:val="28"/>
          <w:lang w:bidi="he-IL"/>
        </w:rPr>
        <w:t>Noach's</w:t>
      </w:r>
      <w:proofErr w:type="spellEnd"/>
      <w:r w:rsidRPr="00F20CFF">
        <w:rPr>
          <w:rFonts w:asciiTheme="majorBidi" w:hAnsiTheme="majorBidi" w:cstheme="majorBidi"/>
          <w:color w:val="000000" w:themeColor="text1"/>
          <w:sz w:val="28"/>
          <w:szCs w:val="28"/>
          <w:lang w:bidi="he-IL"/>
        </w:rPr>
        <w:t xml:space="preserve"> example.</w:t>
      </w:r>
    </w:p>
    <w:p w14:paraId="05806BBA" w14:textId="2AB16FBA" w:rsidR="005F2F0D" w:rsidRDefault="005F2F0D" w:rsidP="00F20CFF">
      <w:pPr>
        <w:pStyle w:val="NoSpacing"/>
        <w:jc w:val="both"/>
        <w:rPr>
          <w:rFonts w:asciiTheme="majorBidi" w:hAnsiTheme="majorBidi" w:cstheme="majorBidi"/>
          <w:color w:val="000000" w:themeColor="text1"/>
          <w:sz w:val="28"/>
          <w:szCs w:val="28"/>
          <w:lang w:bidi="he-IL"/>
        </w:rPr>
      </w:pPr>
    </w:p>
    <w:p w14:paraId="1D38F4EA" w14:textId="0228872F" w:rsidR="005F2F0D" w:rsidRPr="005F2F0D" w:rsidRDefault="005F2F0D" w:rsidP="005F2F0D">
      <w:pPr>
        <w:pStyle w:val="NoSpacing"/>
        <w:jc w:val="center"/>
        <w:rPr>
          <w:rFonts w:asciiTheme="majorBidi" w:hAnsiTheme="majorBidi" w:cstheme="majorBidi"/>
          <w:b/>
          <w:bCs/>
          <w:color w:val="000000" w:themeColor="text1"/>
          <w:sz w:val="28"/>
          <w:szCs w:val="28"/>
          <w:lang w:bidi="he-IL"/>
        </w:rPr>
      </w:pPr>
      <w:r w:rsidRPr="005F2F0D">
        <w:rPr>
          <w:rFonts w:asciiTheme="majorBidi" w:hAnsiTheme="majorBidi" w:cstheme="majorBidi"/>
          <w:b/>
          <w:bCs/>
          <w:color w:val="000000" w:themeColor="text1"/>
          <w:sz w:val="28"/>
          <w:szCs w:val="28"/>
          <w:lang w:bidi="he-IL"/>
        </w:rPr>
        <w:t xml:space="preserve">The Jew Must Learn from </w:t>
      </w:r>
      <w:proofErr w:type="spellStart"/>
      <w:r w:rsidRPr="005F2F0D">
        <w:rPr>
          <w:rFonts w:asciiTheme="majorBidi" w:hAnsiTheme="majorBidi" w:cstheme="majorBidi"/>
          <w:b/>
          <w:bCs/>
          <w:color w:val="000000" w:themeColor="text1"/>
          <w:sz w:val="28"/>
          <w:szCs w:val="28"/>
          <w:lang w:bidi="he-IL"/>
        </w:rPr>
        <w:t>Noach’s</w:t>
      </w:r>
      <w:proofErr w:type="spellEnd"/>
      <w:r w:rsidRPr="005F2F0D">
        <w:rPr>
          <w:rFonts w:asciiTheme="majorBidi" w:hAnsiTheme="majorBidi" w:cstheme="majorBidi"/>
          <w:b/>
          <w:bCs/>
          <w:color w:val="000000" w:themeColor="text1"/>
          <w:sz w:val="28"/>
          <w:szCs w:val="28"/>
          <w:lang w:bidi="he-IL"/>
        </w:rPr>
        <w:t xml:space="preserve"> Behavior</w:t>
      </w:r>
    </w:p>
    <w:p w14:paraId="7801125E" w14:textId="48704C69" w:rsidR="00F20CFF" w:rsidRPr="00F20CFF" w:rsidRDefault="00F20CFF" w:rsidP="00F20CF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20CFF">
        <w:rPr>
          <w:rFonts w:asciiTheme="majorBidi" w:hAnsiTheme="majorBidi" w:cstheme="majorBidi"/>
          <w:color w:val="000000" w:themeColor="text1"/>
          <w:sz w:val="28"/>
          <w:szCs w:val="28"/>
          <w:lang w:bidi="he-IL"/>
        </w:rPr>
        <w:t xml:space="preserve">Just as </w:t>
      </w:r>
      <w:proofErr w:type="spellStart"/>
      <w:r w:rsidRPr="00F20CFF">
        <w:rPr>
          <w:rFonts w:asciiTheme="majorBidi" w:hAnsiTheme="majorBidi" w:cstheme="majorBidi"/>
          <w:color w:val="000000" w:themeColor="text1"/>
          <w:sz w:val="28"/>
          <w:szCs w:val="28"/>
          <w:lang w:bidi="he-IL"/>
        </w:rPr>
        <w:t>Noach</w:t>
      </w:r>
      <w:proofErr w:type="spellEnd"/>
      <w:r w:rsidRPr="00F20CFF">
        <w:rPr>
          <w:rFonts w:asciiTheme="majorBidi" w:hAnsiTheme="majorBidi" w:cstheme="majorBidi"/>
          <w:color w:val="000000" w:themeColor="text1"/>
          <w:sz w:val="28"/>
          <w:szCs w:val="28"/>
          <w:lang w:bidi="he-IL"/>
        </w:rPr>
        <w:t xml:space="preserve"> disregarded his surroundings, so too must every Jew pay no attention to the conduct of friends and colleagues when it is not in accordance with the teachings of the Torah. And just as </w:t>
      </w:r>
      <w:proofErr w:type="spellStart"/>
      <w:r w:rsidRPr="00F20CFF">
        <w:rPr>
          <w:rFonts w:asciiTheme="majorBidi" w:hAnsiTheme="majorBidi" w:cstheme="majorBidi"/>
          <w:color w:val="000000" w:themeColor="text1"/>
          <w:sz w:val="28"/>
          <w:szCs w:val="28"/>
          <w:lang w:bidi="he-IL"/>
        </w:rPr>
        <w:t>Noach</w:t>
      </w:r>
      <w:proofErr w:type="spellEnd"/>
      <w:r w:rsidRPr="00F20CFF">
        <w:rPr>
          <w:rFonts w:asciiTheme="majorBidi" w:hAnsiTheme="majorBidi" w:cstheme="majorBidi"/>
          <w:color w:val="000000" w:themeColor="text1"/>
          <w:sz w:val="28"/>
          <w:szCs w:val="28"/>
          <w:lang w:bidi="he-IL"/>
        </w:rPr>
        <w:t xml:space="preserve"> succeeded in his path, which was different from the rest of society's so too, will every Jew succeed in conquering his yetzer hara, allowing him to learn Torah and observe mitzvot even in a hostile environment.</w:t>
      </w:r>
    </w:p>
    <w:p w14:paraId="5C2AAAD7" w14:textId="77777777" w:rsidR="00F20CFF" w:rsidRPr="00F20CFF" w:rsidRDefault="00F20CFF" w:rsidP="00F20CFF">
      <w:pPr>
        <w:pStyle w:val="NoSpacing"/>
        <w:jc w:val="both"/>
        <w:rPr>
          <w:rFonts w:asciiTheme="majorBidi" w:hAnsiTheme="majorBidi" w:cstheme="majorBidi"/>
          <w:color w:val="000000" w:themeColor="text1"/>
          <w:sz w:val="28"/>
          <w:szCs w:val="28"/>
          <w:lang w:bidi="he-IL"/>
        </w:rPr>
      </w:pPr>
      <w:r w:rsidRPr="00F20CFF">
        <w:rPr>
          <w:rFonts w:asciiTheme="majorBidi" w:hAnsiTheme="majorBidi" w:cstheme="majorBidi"/>
          <w:color w:val="000000" w:themeColor="text1"/>
          <w:sz w:val="28"/>
          <w:szCs w:val="28"/>
          <w:lang w:bidi="he-IL"/>
        </w:rPr>
        <w:t xml:space="preserve">After the Flood, </w:t>
      </w:r>
      <w:proofErr w:type="spellStart"/>
      <w:r w:rsidRPr="00F20CFF">
        <w:rPr>
          <w:rFonts w:asciiTheme="majorBidi" w:hAnsiTheme="majorBidi" w:cstheme="majorBidi"/>
          <w:color w:val="000000" w:themeColor="text1"/>
          <w:sz w:val="28"/>
          <w:szCs w:val="28"/>
          <w:lang w:bidi="he-IL"/>
        </w:rPr>
        <w:t>Noach</w:t>
      </w:r>
      <w:proofErr w:type="spellEnd"/>
      <w:r w:rsidRPr="00F20CFF">
        <w:rPr>
          <w:rFonts w:asciiTheme="majorBidi" w:hAnsiTheme="majorBidi" w:cstheme="majorBidi"/>
          <w:color w:val="000000" w:themeColor="text1"/>
          <w:sz w:val="28"/>
          <w:szCs w:val="28"/>
          <w:lang w:bidi="he-IL"/>
        </w:rPr>
        <w:t xml:space="preserve"> merited to establish a new world. Similarly, every Jew has the power to save an entire world and bring redemption with "</w:t>
      </w:r>
      <w:proofErr w:type="spellStart"/>
      <w:r w:rsidRPr="00F20CFF">
        <w:rPr>
          <w:rFonts w:asciiTheme="majorBidi" w:hAnsiTheme="majorBidi" w:cstheme="majorBidi"/>
          <w:color w:val="000000" w:themeColor="text1"/>
          <w:sz w:val="28"/>
          <w:szCs w:val="28"/>
          <w:lang w:bidi="he-IL"/>
        </w:rPr>
        <w:t>Moshiach</w:t>
      </w:r>
      <w:proofErr w:type="spellEnd"/>
      <w:r w:rsidRPr="00F20CFF">
        <w:rPr>
          <w:rFonts w:asciiTheme="majorBidi" w:hAnsiTheme="majorBidi" w:cstheme="majorBidi"/>
          <w:color w:val="000000" w:themeColor="text1"/>
          <w:sz w:val="28"/>
          <w:szCs w:val="28"/>
          <w:lang w:bidi="he-IL"/>
        </w:rPr>
        <w:t xml:space="preserve"> Now!"</w:t>
      </w:r>
    </w:p>
    <w:p w14:paraId="076FD99A" w14:textId="77777777" w:rsidR="00C91A96" w:rsidRPr="00F20CFF" w:rsidRDefault="00C91A96" w:rsidP="00F20CFF">
      <w:pPr>
        <w:pStyle w:val="NoSpacing"/>
        <w:jc w:val="both"/>
        <w:rPr>
          <w:rFonts w:asciiTheme="majorBidi" w:hAnsiTheme="majorBidi" w:cstheme="majorBidi"/>
          <w:i/>
          <w:iCs/>
          <w:color w:val="000000" w:themeColor="text1"/>
          <w:sz w:val="28"/>
          <w:szCs w:val="28"/>
        </w:rPr>
      </w:pPr>
    </w:p>
    <w:p w14:paraId="725BD1D3" w14:textId="0BBA1C92" w:rsidR="00637A91" w:rsidRPr="00F20CFF" w:rsidRDefault="00637A91" w:rsidP="00F20CFF">
      <w:pPr>
        <w:pStyle w:val="NoSpacing"/>
        <w:jc w:val="both"/>
        <w:rPr>
          <w:rFonts w:asciiTheme="majorBidi" w:hAnsiTheme="majorBidi" w:cstheme="majorBidi"/>
          <w:i/>
          <w:iCs/>
          <w:color w:val="000000" w:themeColor="text1"/>
          <w:sz w:val="28"/>
          <w:szCs w:val="28"/>
        </w:rPr>
      </w:pPr>
      <w:r w:rsidRPr="00F20CFF">
        <w:rPr>
          <w:rFonts w:asciiTheme="majorBidi" w:hAnsiTheme="majorBidi" w:cstheme="majorBidi"/>
          <w:i/>
          <w:iCs/>
          <w:color w:val="000000" w:themeColor="text1"/>
          <w:sz w:val="28"/>
          <w:szCs w:val="28"/>
        </w:rPr>
        <w:t>Reprinted fr</w:t>
      </w:r>
      <w:r w:rsidR="003B5A5A" w:rsidRPr="00F20CFF">
        <w:rPr>
          <w:rFonts w:asciiTheme="majorBidi" w:hAnsiTheme="majorBidi" w:cstheme="majorBidi"/>
          <w:i/>
          <w:iCs/>
          <w:color w:val="000000" w:themeColor="text1"/>
          <w:sz w:val="28"/>
          <w:szCs w:val="28"/>
        </w:rPr>
        <w:t xml:space="preserve">om </w:t>
      </w:r>
      <w:r w:rsidR="00E50F98" w:rsidRPr="00F20CFF">
        <w:rPr>
          <w:rFonts w:asciiTheme="majorBidi" w:hAnsiTheme="majorBidi" w:cstheme="majorBidi"/>
          <w:i/>
          <w:iCs/>
          <w:color w:val="000000" w:themeColor="text1"/>
          <w:sz w:val="28"/>
          <w:szCs w:val="28"/>
        </w:rPr>
        <w:t xml:space="preserve">the 5756/1996 </w:t>
      </w:r>
      <w:proofErr w:type="spellStart"/>
      <w:r w:rsidR="00E50F98" w:rsidRPr="00F20CFF">
        <w:rPr>
          <w:rFonts w:asciiTheme="majorBidi" w:hAnsiTheme="majorBidi" w:cstheme="majorBidi"/>
          <w:i/>
          <w:iCs/>
          <w:color w:val="000000" w:themeColor="text1"/>
          <w:sz w:val="28"/>
          <w:szCs w:val="28"/>
        </w:rPr>
        <w:t>Parshat</w:t>
      </w:r>
      <w:proofErr w:type="spellEnd"/>
      <w:r w:rsidR="00E50F98" w:rsidRPr="00F20CFF">
        <w:rPr>
          <w:rFonts w:asciiTheme="majorBidi" w:hAnsiTheme="majorBidi" w:cstheme="majorBidi"/>
          <w:i/>
          <w:iCs/>
          <w:color w:val="000000" w:themeColor="text1"/>
          <w:sz w:val="28"/>
          <w:szCs w:val="28"/>
        </w:rPr>
        <w:t xml:space="preserve"> </w:t>
      </w:r>
      <w:proofErr w:type="spellStart"/>
      <w:r w:rsidR="00C90EE1" w:rsidRPr="00F20CFF">
        <w:rPr>
          <w:rFonts w:asciiTheme="majorBidi" w:hAnsiTheme="majorBidi" w:cstheme="majorBidi"/>
          <w:i/>
          <w:iCs/>
          <w:color w:val="000000" w:themeColor="text1"/>
          <w:sz w:val="28"/>
          <w:szCs w:val="28"/>
        </w:rPr>
        <w:t>Noach</w:t>
      </w:r>
      <w:proofErr w:type="spellEnd"/>
      <w:r w:rsidRPr="00F20CFF">
        <w:rPr>
          <w:rFonts w:asciiTheme="majorBidi" w:hAnsiTheme="majorBidi" w:cstheme="majorBidi"/>
          <w:i/>
          <w:iCs/>
          <w:color w:val="000000" w:themeColor="text1"/>
          <w:sz w:val="28"/>
          <w:szCs w:val="28"/>
        </w:rPr>
        <w:t xml:space="preserve"> edition of </w:t>
      </w:r>
      <w:proofErr w:type="spellStart"/>
      <w:r w:rsidRPr="00F20CFF">
        <w:rPr>
          <w:rFonts w:asciiTheme="majorBidi" w:hAnsiTheme="majorBidi" w:cstheme="majorBidi"/>
          <w:i/>
          <w:iCs/>
          <w:color w:val="000000" w:themeColor="text1"/>
          <w:sz w:val="28"/>
          <w:szCs w:val="28"/>
        </w:rPr>
        <w:t>L’Chaim</w:t>
      </w:r>
      <w:proofErr w:type="spellEnd"/>
      <w:r w:rsidRPr="00F20CFF">
        <w:rPr>
          <w:rFonts w:asciiTheme="majorBidi" w:hAnsiTheme="majorBidi" w:cstheme="majorBidi"/>
          <w:i/>
          <w:iCs/>
          <w:color w:val="000000" w:themeColor="text1"/>
          <w:sz w:val="28"/>
          <w:szCs w:val="28"/>
        </w:rPr>
        <w:t xml:space="preserve"> Weekly. Adapted</w:t>
      </w:r>
      <w:r w:rsidR="00C91A96" w:rsidRPr="00F20CFF">
        <w:rPr>
          <w:rFonts w:asciiTheme="majorBidi" w:hAnsiTheme="majorBidi" w:cstheme="majorBidi"/>
          <w:i/>
          <w:iCs/>
          <w:color w:val="000000" w:themeColor="text1"/>
          <w:sz w:val="28"/>
          <w:szCs w:val="28"/>
        </w:rPr>
        <w:t xml:space="preserve"> </w:t>
      </w:r>
      <w:r w:rsidRPr="00F20CFF">
        <w:rPr>
          <w:rFonts w:asciiTheme="majorBidi" w:hAnsiTheme="majorBidi" w:cstheme="majorBidi"/>
          <w:i/>
          <w:iCs/>
          <w:color w:val="000000" w:themeColor="text1"/>
          <w:sz w:val="28"/>
          <w:szCs w:val="28"/>
        </w:rPr>
        <w:t xml:space="preserve">from </w:t>
      </w:r>
      <w:r w:rsidR="00F20CFF">
        <w:rPr>
          <w:rFonts w:asciiTheme="majorBidi" w:hAnsiTheme="majorBidi" w:cstheme="majorBidi"/>
          <w:i/>
          <w:iCs/>
          <w:color w:val="000000" w:themeColor="text1"/>
          <w:sz w:val="28"/>
          <w:szCs w:val="28"/>
        </w:rPr>
        <w:t>a</w:t>
      </w:r>
      <w:r w:rsidR="005F2F0D">
        <w:rPr>
          <w:rFonts w:asciiTheme="majorBidi" w:hAnsiTheme="majorBidi" w:cstheme="majorBidi"/>
          <w:i/>
          <w:iCs/>
          <w:color w:val="000000" w:themeColor="text1"/>
          <w:sz w:val="28"/>
          <w:szCs w:val="28"/>
        </w:rPr>
        <w:t>n</w:t>
      </w:r>
      <w:r w:rsidR="00F20CFF">
        <w:rPr>
          <w:rFonts w:asciiTheme="majorBidi" w:hAnsiTheme="majorBidi" w:cstheme="majorBidi"/>
          <w:i/>
          <w:iCs/>
          <w:color w:val="000000" w:themeColor="text1"/>
          <w:sz w:val="28"/>
          <w:szCs w:val="28"/>
        </w:rPr>
        <w:t xml:space="preserve"> addres</w:t>
      </w:r>
      <w:r w:rsidRPr="00F20CFF">
        <w:rPr>
          <w:rFonts w:asciiTheme="majorBidi" w:hAnsiTheme="majorBidi" w:cstheme="majorBidi"/>
          <w:i/>
          <w:iCs/>
          <w:color w:val="000000" w:themeColor="text1"/>
          <w:sz w:val="28"/>
          <w:szCs w:val="28"/>
        </w:rPr>
        <w:t>s of the Lubavitcher Rebbe</w:t>
      </w:r>
      <w:r w:rsidR="00F20CFF">
        <w:rPr>
          <w:rFonts w:asciiTheme="majorBidi" w:hAnsiTheme="majorBidi" w:cstheme="majorBidi"/>
          <w:i/>
          <w:iCs/>
          <w:color w:val="000000" w:themeColor="text1"/>
          <w:sz w:val="28"/>
          <w:szCs w:val="28"/>
        </w:rPr>
        <w:t xml:space="preserve"> to </w:t>
      </w:r>
      <w:proofErr w:type="spellStart"/>
      <w:r w:rsidR="00F20CFF">
        <w:rPr>
          <w:rFonts w:asciiTheme="majorBidi" w:hAnsiTheme="majorBidi" w:cstheme="majorBidi"/>
          <w:i/>
          <w:iCs/>
          <w:color w:val="000000" w:themeColor="text1"/>
          <w:sz w:val="28"/>
          <w:szCs w:val="28"/>
        </w:rPr>
        <w:t>Tzviso</w:t>
      </w:r>
      <w:proofErr w:type="spellEnd"/>
      <w:r w:rsidR="00F20CFF">
        <w:rPr>
          <w:rFonts w:asciiTheme="majorBidi" w:hAnsiTheme="majorBidi" w:cstheme="majorBidi"/>
          <w:i/>
          <w:iCs/>
          <w:color w:val="000000" w:themeColor="text1"/>
          <w:sz w:val="28"/>
          <w:szCs w:val="28"/>
        </w:rPr>
        <w:t xml:space="preserve"> Hashem (a youth group) in 5743/1983).</w:t>
      </w:r>
    </w:p>
    <w:p w14:paraId="478D7DEB" w14:textId="77777777" w:rsidR="00637A91" w:rsidRPr="00F20CFF" w:rsidRDefault="00637A91" w:rsidP="00F20CFF">
      <w:pPr>
        <w:pStyle w:val="NoSpacing"/>
        <w:jc w:val="both"/>
        <w:rPr>
          <w:rFonts w:asciiTheme="majorBidi" w:hAnsiTheme="majorBidi" w:cstheme="majorBidi"/>
          <w:color w:val="000000" w:themeColor="text1"/>
          <w:sz w:val="28"/>
          <w:szCs w:val="28"/>
        </w:rPr>
      </w:pPr>
      <w:r w:rsidRPr="00F20CFF">
        <w:rPr>
          <w:rFonts w:asciiTheme="majorBidi" w:hAnsiTheme="majorBidi" w:cstheme="majorBidi"/>
          <w:color w:val="000000" w:themeColor="text1"/>
          <w:sz w:val="28"/>
          <w:szCs w:val="28"/>
        </w:rPr>
        <w:br w:type="page"/>
      </w:r>
    </w:p>
    <w:p w14:paraId="53065866" w14:textId="75AA4A72" w:rsidR="005F2F0D" w:rsidRPr="005F2F0D" w:rsidRDefault="005F2F0D" w:rsidP="005F2F0D">
      <w:pPr>
        <w:pStyle w:val="NoSpacing"/>
        <w:jc w:val="center"/>
        <w:rPr>
          <w:rFonts w:asciiTheme="majorBidi" w:hAnsiTheme="majorBidi" w:cstheme="majorBidi"/>
          <w:b/>
          <w:bCs/>
          <w:color w:val="000000" w:themeColor="text1"/>
          <w:sz w:val="72"/>
          <w:szCs w:val="72"/>
        </w:rPr>
      </w:pPr>
      <w:bookmarkStart w:id="0" w:name="caption7"/>
      <w:r w:rsidRPr="005F2F0D">
        <w:rPr>
          <w:rFonts w:asciiTheme="majorBidi" w:hAnsiTheme="majorBidi" w:cstheme="majorBidi"/>
          <w:b/>
          <w:bCs/>
          <w:color w:val="000000" w:themeColor="text1"/>
          <w:sz w:val="72"/>
          <w:szCs w:val="72"/>
        </w:rPr>
        <w:lastRenderedPageBreak/>
        <w:t>Thoughts that Count</w:t>
      </w:r>
      <w:bookmarkEnd w:id="0"/>
    </w:p>
    <w:p w14:paraId="20F6ED21" w14:textId="77777777" w:rsidR="005F2F0D" w:rsidRPr="005F2F0D" w:rsidRDefault="005F2F0D" w:rsidP="005F2F0D">
      <w:pPr>
        <w:pStyle w:val="NoSpacing"/>
        <w:jc w:val="both"/>
        <w:rPr>
          <w:rFonts w:asciiTheme="majorBidi" w:hAnsiTheme="majorBidi" w:cstheme="majorBidi"/>
          <w:color w:val="000000" w:themeColor="text1"/>
          <w:sz w:val="28"/>
          <w:szCs w:val="28"/>
        </w:rPr>
      </w:pPr>
    </w:p>
    <w:p w14:paraId="357A345F" w14:textId="77777777" w:rsidR="005F2F0D" w:rsidRPr="005F2F0D" w:rsidRDefault="005F2F0D" w:rsidP="005F2F0D">
      <w:pPr>
        <w:pStyle w:val="NoSpacing"/>
        <w:jc w:val="both"/>
        <w:rPr>
          <w:rFonts w:asciiTheme="majorBidi" w:hAnsiTheme="majorBidi" w:cstheme="majorBidi"/>
          <w:color w:val="000000" w:themeColor="text1"/>
          <w:sz w:val="28"/>
          <w:szCs w:val="28"/>
        </w:rPr>
      </w:pPr>
      <w:r w:rsidRPr="005F2F0D">
        <w:rPr>
          <w:rFonts w:asciiTheme="majorBidi" w:hAnsiTheme="majorBidi" w:cstheme="majorBidi"/>
          <w:color w:val="000000" w:themeColor="text1"/>
          <w:sz w:val="28"/>
          <w:szCs w:val="28"/>
          <w:shd w:val="clear" w:color="auto" w:fill="FFFFFF"/>
        </w:rPr>
        <w:t>"</w:t>
      </w:r>
      <w:r w:rsidRPr="005F2F0D">
        <w:rPr>
          <w:rFonts w:asciiTheme="majorBidi" w:hAnsiTheme="majorBidi" w:cstheme="majorBidi"/>
          <w:i/>
          <w:iCs/>
          <w:color w:val="000000" w:themeColor="text1"/>
          <w:sz w:val="28"/>
          <w:szCs w:val="28"/>
          <w:shd w:val="clear" w:color="auto" w:fill="FFFFFF"/>
        </w:rPr>
        <w:t>And from the animals which were not clean [kosher</w:t>
      </w:r>
      <w:r w:rsidRPr="005F2F0D">
        <w:rPr>
          <w:rFonts w:asciiTheme="majorBidi" w:hAnsiTheme="majorBidi" w:cstheme="majorBidi"/>
          <w:color w:val="000000" w:themeColor="text1"/>
          <w:sz w:val="28"/>
          <w:szCs w:val="28"/>
          <w:shd w:val="clear" w:color="auto" w:fill="FFFFFF"/>
        </w:rPr>
        <w:t>]." (Gen. 7:8)</w:t>
      </w:r>
    </w:p>
    <w:p w14:paraId="2C37E8E5" w14:textId="25F757ED" w:rsidR="005F2F0D" w:rsidRDefault="005F2F0D" w:rsidP="005F2F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F2F0D">
        <w:rPr>
          <w:rFonts w:asciiTheme="majorBidi" w:hAnsiTheme="majorBidi" w:cstheme="majorBidi"/>
          <w:color w:val="000000" w:themeColor="text1"/>
          <w:sz w:val="28"/>
          <w:szCs w:val="28"/>
        </w:rPr>
        <w:t>The Talmud (</w:t>
      </w:r>
      <w:proofErr w:type="spellStart"/>
      <w:r w:rsidRPr="005F2F0D">
        <w:rPr>
          <w:rFonts w:asciiTheme="majorBidi" w:hAnsiTheme="majorBidi" w:cstheme="majorBidi"/>
          <w:color w:val="000000" w:themeColor="text1"/>
          <w:sz w:val="28"/>
          <w:szCs w:val="28"/>
        </w:rPr>
        <w:t>Pesachim</w:t>
      </w:r>
      <w:proofErr w:type="spellEnd"/>
      <w:r w:rsidRPr="005F2F0D">
        <w:rPr>
          <w:rFonts w:asciiTheme="majorBidi" w:hAnsiTheme="majorBidi" w:cstheme="majorBidi"/>
          <w:color w:val="000000" w:themeColor="text1"/>
          <w:sz w:val="28"/>
          <w:szCs w:val="28"/>
        </w:rPr>
        <w:t xml:space="preserve"> 3a) asks why the Torah uses the longer expression "which were not clean" (three words in Hebrew) instead of the briefer word "</w:t>
      </w:r>
      <w:proofErr w:type="spellStart"/>
      <w:r w:rsidRPr="005F2F0D">
        <w:rPr>
          <w:rFonts w:asciiTheme="majorBidi" w:hAnsiTheme="majorBidi" w:cstheme="majorBidi"/>
          <w:color w:val="000000" w:themeColor="text1"/>
          <w:sz w:val="28"/>
          <w:szCs w:val="28"/>
        </w:rPr>
        <w:t>ha'tameah</w:t>
      </w:r>
      <w:proofErr w:type="spellEnd"/>
      <w:r w:rsidRPr="005F2F0D">
        <w:rPr>
          <w:rFonts w:asciiTheme="majorBidi" w:hAnsiTheme="majorBidi" w:cstheme="majorBidi"/>
          <w:color w:val="000000" w:themeColor="text1"/>
          <w:sz w:val="28"/>
          <w:szCs w:val="28"/>
        </w:rPr>
        <w:t>"-- "unclean" (only one word in Hebrew). The Talmud answers that the Torah uses additional words to teach us the eternal lesson that we should always try to express ourselves in decent language, even if it means using extra words.</w:t>
      </w:r>
    </w:p>
    <w:p w14:paraId="1CF4F1BF" w14:textId="77777777" w:rsidR="005F2F0D" w:rsidRPr="005F2F0D" w:rsidRDefault="005F2F0D" w:rsidP="005F2F0D">
      <w:pPr>
        <w:pStyle w:val="NoSpacing"/>
        <w:jc w:val="both"/>
        <w:rPr>
          <w:rFonts w:asciiTheme="majorBidi" w:hAnsiTheme="majorBidi" w:cstheme="majorBidi"/>
          <w:color w:val="000000" w:themeColor="text1"/>
          <w:sz w:val="28"/>
          <w:szCs w:val="28"/>
        </w:rPr>
      </w:pPr>
    </w:p>
    <w:p w14:paraId="77EE5E7F" w14:textId="77777777" w:rsidR="005F2F0D" w:rsidRPr="005F2F0D" w:rsidRDefault="005F2F0D" w:rsidP="005F2F0D">
      <w:pPr>
        <w:pStyle w:val="NoSpacing"/>
        <w:jc w:val="both"/>
        <w:rPr>
          <w:rFonts w:asciiTheme="majorBidi" w:hAnsiTheme="majorBidi" w:cstheme="majorBidi"/>
          <w:color w:val="000000" w:themeColor="text1"/>
          <w:sz w:val="28"/>
          <w:szCs w:val="28"/>
        </w:rPr>
      </w:pPr>
      <w:r w:rsidRPr="005F2F0D">
        <w:rPr>
          <w:rFonts w:asciiTheme="majorBidi" w:hAnsiTheme="majorBidi" w:cstheme="majorBidi"/>
          <w:color w:val="000000" w:themeColor="text1"/>
          <w:sz w:val="28"/>
          <w:szCs w:val="28"/>
        </w:rPr>
        <w:t>"</w:t>
      </w:r>
      <w:r w:rsidRPr="005F2F0D">
        <w:rPr>
          <w:rFonts w:asciiTheme="majorBidi" w:hAnsiTheme="majorBidi" w:cstheme="majorBidi"/>
          <w:i/>
          <w:iCs/>
          <w:color w:val="000000" w:themeColor="text1"/>
          <w:sz w:val="28"/>
          <w:szCs w:val="28"/>
        </w:rPr>
        <w:t>They and all the animals [were in the Ark]</w:t>
      </w:r>
      <w:r w:rsidRPr="005F2F0D">
        <w:rPr>
          <w:rFonts w:asciiTheme="majorBidi" w:hAnsiTheme="majorBidi" w:cstheme="majorBidi"/>
          <w:color w:val="000000" w:themeColor="text1"/>
          <w:sz w:val="28"/>
          <w:szCs w:val="28"/>
        </w:rPr>
        <w:t>." (Gen. 7:14)</w:t>
      </w:r>
    </w:p>
    <w:p w14:paraId="7AA384E5" w14:textId="77777777" w:rsidR="005F2F0D" w:rsidRDefault="005F2F0D" w:rsidP="005F2F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F2F0D">
        <w:rPr>
          <w:rFonts w:asciiTheme="majorBidi" w:hAnsiTheme="majorBidi" w:cstheme="majorBidi"/>
          <w:color w:val="000000" w:themeColor="text1"/>
          <w:sz w:val="28"/>
          <w:szCs w:val="28"/>
        </w:rPr>
        <w:t xml:space="preserve">The prophet Isaiah includes in the miraculous events of the days of </w:t>
      </w:r>
      <w:proofErr w:type="spellStart"/>
      <w:r w:rsidRPr="005F2F0D">
        <w:rPr>
          <w:rFonts w:asciiTheme="majorBidi" w:hAnsiTheme="majorBidi" w:cstheme="majorBidi"/>
          <w:color w:val="000000" w:themeColor="text1"/>
          <w:sz w:val="28"/>
          <w:szCs w:val="28"/>
        </w:rPr>
        <w:t>Moshiach</w:t>
      </w:r>
      <w:proofErr w:type="spellEnd"/>
      <w:r w:rsidRPr="005F2F0D">
        <w:rPr>
          <w:rFonts w:asciiTheme="majorBidi" w:hAnsiTheme="majorBidi" w:cstheme="majorBidi"/>
          <w:color w:val="000000" w:themeColor="text1"/>
          <w:sz w:val="28"/>
          <w:szCs w:val="28"/>
        </w:rPr>
        <w:t xml:space="preserve"> that "the wolf will dwell together with the lamb" (11:6). This was also experienced in the days of </w:t>
      </w:r>
      <w:proofErr w:type="spellStart"/>
      <w:r w:rsidRPr="005F2F0D">
        <w:rPr>
          <w:rFonts w:asciiTheme="majorBidi" w:hAnsiTheme="majorBidi" w:cstheme="majorBidi"/>
          <w:color w:val="000000" w:themeColor="text1"/>
          <w:sz w:val="28"/>
          <w:szCs w:val="28"/>
        </w:rPr>
        <w:t>Noach</w:t>
      </w:r>
      <w:proofErr w:type="spellEnd"/>
      <w:r w:rsidRPr="005F2F0D">
        <w:rPr>
          <w:rFonts w:asciiTheme="majorBidi" w:hAnsiTheme="majorBidi" w:cstheme="majorBidi"/>
          <w:color w:val="000000" w:themeColor="text1"/>
          <w:sz w:val="28"/>
          <w:szCs w:val="28"/>
        </w:rPr>
        <w:t xml:space="preserve">. What, then, is so unique about the days of </w:t>
      </w:r>
      <w:proofErr w:type="spellStart"/>
      <w:r w:rsidRPr="005F2F0D">
        <w:rPr>
          <w:rFonts w:asciiTheme="majorBidi" w:hAnsiTheme="majorBidi" w:cstheme="majorBidi"/>
          <w:color w:val="000000" w:themeColor="text1"/>
          <w:sz w:val="28"/>
          <w:szCs w:val="28"/>
        </w:rPr>
        <w:t>Moshiach</w:t>
      </w:r>
      <w:proofErr w:type="spellEnd"/>
      <w:r w:rsidRPr="005F2F0D">
        <w:rPr>
          <w:rFonts w:asciiTheme="majorBidi" w:hAnsiTheme="majorBidi" w:cstheme="majorBidi"/>
          <w:color w:val="000000" w:themeColor="text1"/>
          <w:sz w:val="28"/>
          <w:szCs w:val="28"/>
        </w:rPr>
        <w:t xml:space="preserve">? In the time of </w:t>
      </w:r>
      <w:proofErr w:type="spellStart"/>
      <w:r w:rsidRPr="005F2F0D">
        <w:rPr>
          <w:rFonts w:asciiTheme="majorBidi" w:hAnsiTheme="majorBidi" w:cstheme="majorBidi"/>
          <w:color w:val="000000" w:themeColor="text1"/>
          <w:sz w:val="28"/>
          <w:szCs w:val="28"/>
        </w:rPr>
        <w:t>Noach</w:t>
      </w:r>
      <w:proofErr w:type="spellEnd"/>
      <w:r w:rsidRPr="005F2F0D">
        <w:rPr>
          <w:rFonts w:asciiTheme="majorBidi" w:hAnsiTheme="majorBidi" w:cstheme="majorBidi"/>
          <w:color w:val="000000" w:themeColor="text1"/>
          <w:sz w:val="28"/>
          <w:szCs w:val="28"/>
        </w:rPr>
        <w:t xml:space="preserve">, the whole world was in danger of destruction and annihilation. In such a situation it is natural for enemies to become friends and live together. All had the common goal of survival and there was no time for fighting. </w:t>
      </w:r>
    </w:p>
    <w:p w14:paraId="0EAC2F04" w14:textId="6E2E3728" w:rsidR="005F2F0D" w:rsidRPr="005F2F0D" w:rsidRDefault="005F2F0D" w:rsidP="005F2F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F2F0D">
        <w:rPr>
          <w:rFonts w:asciiTheme="majorBidi" w:hAnsiTheme="majorBidi" w:cstheme="majorBidi"/>
          <w:color w:val="000000" w:themeColor="text1"/>
          <w:sz w:val="28"/>
          <w:szCs w:val="28"/>
        </w:rPr>
        <w:t xml:space="preserve">In the days of </w:t>
      </w:r>
      <w:proofErr w:type="spellStart"/>
      <w:r w:rsidRPr="005F2F0D">
        <w:rPr>
          <w:rFonts w:asciiTheme="majorBidi" w:hAnsiTheme="majorBidi" w:cstheme="majorBidi"/>
          <w:color w:val="000000" w:themeColor="text1"/>
          <w:sz w:val="28"/>
          <w:szCs w:val="28"/>
        </w:rPr>
        <w:t>Moshiach</w:t>
      </w:r>
      <w:proofErr w:type="spellEnd"/>
      <w:r w:rsidRPr="005F2F0D">
        <w:rPr>
          <w:rFonts w:asciiTheme="majorBidi" w:hAnsiTheme="majorBidi" w:cstheme="majorBidi"/>
          <w:color w:val="000000" w:themeColor="text1"/>
          <w:sz w:val="28"/>
          <w:szCs w:val="28"/>
        </w:rPr>
        <w:t xml:space="preserve">, there will no longer be any war and there will be an abundance of goodness. Unfortunately, in prosperous and tranquil times, people find time for strife and fighting. Isaiah therefore foretells the miracle that will occur in the days of </w:t>
      </w:r>
      <w:proofErr w:type="spellStart"/>
      <w:r w:rsidRPr="005F2F0D">
        <w:rPr>
          <w:rFonts w:asciiTheme="majorBidi" w:hAnsiTheme="majorBidi" w:cstheme="majorBidi"/>
          <w:color w:val="000000" w:themeColor="text1"/>
          <w:sz w:val="28"/>
          <w:szCs w:val="28"/>
        </w:rPr>
        <w:t>Moshiach</w:t>
      </w:r>
      <w:proofErr w:type="spellEnd"/>
      <w:r w:rsidRPr="005F2F0D">
        <w:rPr>
          <w:rFonts w:asciiTheme="majorBidi" w:hAnsiTheme="majorBidi" w:cstheme="majorBidi"/>
          <w:color w:val="000000" w:themeColor="text1"/>
          <w:sz w:val="28"/>
          <w:szCs w:val="28"/>
        </w:rPr>
        <w:t>, when everyone will have an abundance of good: even then there will be absolute peace and the wolf and lamb will abide together.</w:t>
      </w:r>
    </w:p>
    <w:p w14:paraId="687FE2E4" w14:textId="77777777" w:rsidR="005F2F0D" w:rsidRDefault="005F2F0D" w:rsidP="005F2F0D">
      <w:pPr>
        <w:pStyle w:val="NoSpacing"/>
        <w:jc w:val="both"/>
        <w:rPr>
          <w:rFonts w:asciiTheme="majorBidi" w:hAnsiTheme="majorBidi" w:cstheme="majorBidi"/>
          <w:color w:val="000000" w:themeColor="text1"/>
          <w:sz w:val="28"/>
          <w:szCs w:val="28"/>
        </w:rPr>
      </w:pPr>
    </w:p>
    <w:p w14:paraId="7E94701C" w14:textId="7E06DE02" w:rsidR="005F2F0D" w:rsidRPr="005F2F0D" w:rsidRDefault="005F2F0D" w:rsidP="005F2F0D">
      <w:pPr>
        <w:pStyle w:val="NoSpacing"/>
        <w:jc w:val="both"/>
        <w:rPr>
          <w:rFonts w:asciiTheme="majorBidi" w:hAnsiTheme="majorBidi" w:cstheme="majorBidi"/>
          <w:color w:val="000000" w:themeColor="text1"/>
          <w:sz w:val="28"/>
          <w:szCs w:val="28"/>
        </w:rPr>
      </w:pPr>
      <w:r w:rsidRPr="005F2F0D">
        <w:rPr>
          <w:rFonts w:asciiTheme="majorBidi" w:hAnsiTheme="majorBidi" w:cstheme="majorBidi"/>
          <w:color w:val="000000" w:themeColor="text1"/>
          <w:sz w:val="28"/>
          <w:szCs w:val="28"/>
        </w:rPr>
        <w:t>"</w:t>
      </w:r>
      <w:r w:rsidRPr="005F2F0D">
        <w:rPr>
          <w:rFonts w:asciiTheme="majorBidi" w:hAnsiTheme="majorBidi" w:cstheme="majorBidi"/>
          <w:i/>
          <w:iCs/>
          <w:color w:val="000000" w:themeColor="text1"/>
          <w:sz w:val="28"/>
          <w:szCs w:val="28"/>
        </w:rPr>
        <w:t xml:space="preserve">Only </w:t>
      </w:r>
      <w:proofErr w:type="spellStart"/>
      <w:r w:rsidRPr="005F2F0D">
        <w:rPr>
          <w:rFonts w:asciiTheme="majorBidi" w:hAnsiTheme="majorBidi" w:cstheme="majorBidi"/>
          <w:i/>
          <w:iCs/>
          <w:color w:val="000000" w:themeColor="text1"/>
          <w:sz w:val="28"/>
          <w:szCs w:val="28"/>
        </w:rPr>
        <w:t>Noach</w:t>
      </w:r>
      <w:proofErr w:type="spellEnd"/>
      <w:r w:rsidRPr="005F2F0D">
        <w:rPr>
          <w:rFonts w:asciiTheme="majorBidi" w:hAnsiTheme="majorBidi" w:cstheme="majorBidi"/>
          <w:i/>
          <w:iCs/>
          <w:color w:val="000000" w:themeColor="text1"/>
          <w:sz w:val="28"/>
          <w:szCs w:val="28"/>
        </w:rPr>
        <w:t xml:space="preserve"> survived</w:t>
      </w:r>
      <w:r w:rsidRPr="005F2F0D">
        <w:rPr>
          <w:rFonts w:asciiTheme="majorBidi" w:hAnsiTheme="majorBidi" w:cstheme="majorBidi"/>
          <w:color w:val="000000" w:themeColor="text1"/>
          <w:sz w:val="28"/>
          <w:szCs w:val="28"/>
        </w:rPr>
        <w:t>." (Gen. 7:23)</w:t>
      </w:r>
    </w:p>
    <w:p w14:paraId="1F9DE333" w14:textId="0D3041E3" w:rsidR="005F2F0D" w:rsidRPr="005F2F0D" w:rsidRDefault="005F2F0D" w:rsidP="005F2F0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F2F0D">
        <w:rPr>
          <w:rFonts w:asciiTheme="majorBidi" w:hAnsiTheme="majorBidi" w:cstheme="majorBidi"/>
          <w:color w:val="000000" w:themeColor="text1"/>
          <w:sz w:val="28"/>
          <w:szCs w:val="28"/>
        </w:rPr>
        <w:t xml:space="preserve">Why is he described here as "only </w:t>
      </w:r>
      <w:proofErr w:type="spellStart"/>
      <w:r w:rsidRPr="005F2F0D">
        <w:rPr>
          <w:rFonts w:asciiTheme="majorBidi" w:hAnsiTheme="majorBidi" w:cstheme="majorBidi"/>
          <w:color w:val="000000" w:themeColor="text1"/>
          <w:sz w:val="28"/>
          <w:szCs w:val="28"/>
        </w:rPr>
        <w:t>Noach</w:t>
      </w:r>
      <w:proofErr w:type="spellEnd"/>
      <w:r w:rsidRPr="005F2F0D">
        <w:rPr>
          <w:rFonts w:asciiTheme="majorBidi" w:hAnsiTheme="majorBidi" w:cstheme="majorBidi"/>
          <w:color w:val="000000" w:themeColor="text1"/>
          <w:sz w:val="28"/>
          <w:szCs w:val="28"/>
        </w:rPr>
        <w:t xml:space="preserve">"? What happened to the previous titles the Torah gives him--"righteous," "perfect," etc.? The Zohar says that </w:t>
      </w:r>
      <w:proofErr w:type="spellStart"/>
      <w:r w:rsidRPr="005F2F0D">
        <w:rPr>
          <w:rFonts w:asciiTheme="majorBidi" w:hAnsiTheme="majorBidi" w:cstheme="majorBidi"/>
          <w:color w:val="000000" w:themeColor="text1"/>
          <w:sz w:val="28"/>
          <w:szCs w:val="28"/>
        </w:rPr>
        <w:t>Noach</w:t>
      </w:r>
      <w:proofErr w:type="spellEnd"/>
      <w:r w:rsidRPr="005F2F0D">
        <w:rPr>
          <w:rFonts w:asciiTheme="majorBidi" w:hAnsiTheme="majorBidi" w:cstheme="majorBidi"/>
          <w:color w:val="000000" w:themeColor="text1"/>
          <w:sz w:val="28"/>
          <w:szCs w:val="28"/>
        </w:rPr>
        <w:t xml:space="preserve"> sinned by not praying that his generation be saved, unlike Avraham and Moshe. Moshe was even ready to give up his own life if G-d would not forgive His people, </w:t>
      </w:r>
      <w:proofErr w:type="spellStart"/>
      <w:r w:rsidRPr="005F2F0D">
        <w:rPr>
          <w:rFonts w:asciiTheme="majorBidi" w:hAnsiTheme="majorBidi" w:cstheme="majorBidi"/>
          <w:color w:val="000000" w:themeColor="text1"/>
          <w:sz w:val="28"/>
          <w:szCs w:val="28"/>
        </w:rPr>
        <w:t>Noach</w:t>
      </w:r>
      <w:proofErr w:type="spellEnd"/>
      <w:r w:rsidRPr="005F2F0D">
        <w:rPr>
          <w:rFonts w:asciiTheme="majorBidi" w:hAnsiTheme="majorBidi" w:cstheme="majorBidi"/>
          <w:color w:val="000000" w:themeColor="text1"/>
          <w:sz w:val="28"/>
          <w:szCs w:val="28"/>
        </w:rPr>
        <w:t xml:space="preserve"> was concerned only that his own family be saved. Since </w:t>
      </w:r>
      <w:proofErr w:type="spellStart"/>
      <w:r w:rsidRPr="005F2F0D">
        <w:rPr>
          <w:rFonts w:asciiTheme="majorBidi" w:hAnsiTheme="majorBidi" w:cstheme="majorBidi"/>
          <w:color w:val="000000" w:themeColor="text1"/>
          <w:sz w:val="28"/>
          <w:szCs w:val="28"/>
        </w:rPr>
        <w:t>Noach</w:t>
      </w:r>
      <w:proofErr w:type="spellEnd"/>
      <w:r w:rsidRPr="005F2F0D">
        <w:rPr>
          <w:rFonts w:asciiTheme="majorBidi" w:hAnsiTheme="majorBidi" w:cstheme="majorBidi"/>
          <w:color w:val="000000" w:themeColor="text1"/>
          <w:sz w:val="28"/>
          <w:szCs w:val="28"/>
        </w:rPr>
        <w:t xml:space="preserve"> did not ultimately act as a truly righteous man by concerning himself with others, he was considered in the final analysis "only </w:t>
      </w:r>
      <w:proofErr w:type="spellStart"/>
      <w:r w:rsidRPr="005F2F0D">
        <w:rPr>
          <w:rFonts w:asciiTheme="majorBidi" w:hAnsiTheme="majorBidi" w:cstheme="majorBidi"/>
          <w:color w:val="000000" w:themeColor="text1"/>
          <w:sz w:val="28"/>
          <w:szCs w:val="28"/>
        </w:rPr>
        <w:t>Noach</w:t>
      </w:r>
      <w:proofErr w:type="spellEnd"/>
      <w:r w:rsidRPr="005F2F0D">
        <w:rPr>
          <w:rFonts w:asciiTheme="majorBidi" w:hAnsiTheme="majorBidi" w:cstheme="majorBidi"/>
          <w:color w:val="000000" w:themeColor="text1"/>
          <w:sz w:val="28"/>
          <w:szCs w:val="28"/>
        </w:rPr>
        <w:t>"--just a simple person shorn of all his titles and praises.</w:t>
      </w:r>
    </w:p>
    <w:p w14:paraId="651C48BF" w14:textId="77777777" w:rsidR="005F2F0D" w:rsidRDefault="005F2F0D" w:rsidP="005F2F0D">
      <w:pPr>
        <w:pStyle w:val="NoSpacing"/>
        <w:jc w:val="both"/>
        <w:rPr>
          <w:rFonts w:asciiTheme="majorBidi" w:hAnsiTheme="majorBidi" w:cstheme="majorBidi"/>
          <w:color w:val="000000" w:themeColor="text1"/>
          <w:sz w:val="28"/>
          <w:szCs w:val="28"/>
        </w:rPr>
      </w:pPr>
    </w:p>
    <w:p w14:paraId="41D0A08A" w14:textId="1D50E552" w:rsidR="005F2F0D" w:rsidRPr="005F2F0D" w:rsidRDefault="005F2F0D" w:rsidP="005F2F0D">
      <w:pPr>
        <w:pStyle w:val="NoSpacing"/>
        <w:jc w:val="both"/>
        <w:rPr>
          <w:rFonts w:asciiTheme="majorBidi" w:hAnsiTheme="majorBidi" w:cstheme="majorBidi"/>
          <w:color w:val="000000" w:themeColor="text1"/>
          <w:sz w:val="28"/>
          <w:szCs w:val="28"/>
        </w:rPr>
      </w:pPr>
      <w:r w:rsidRPr="005F2F0D">
        <w:rPr>
          <w:rFonts w:asciiTheme="majorBidi" w:hAnsiTheme="majorBidi" w:cstheme="majorBidi"/>
          <w:i/>
          <w:iCs/>
          <w:color w:val="000000" w:themeColor="text1"/>
          <w:sz w:val="28"/>
          <w:szCs w:val="28"/>
        </w:rPr>
        <w:t xml:space="preserve">Reprinted from </w:t>
      </w:r>
      <w:r w:rsidR="00F36E98" w:rsidRPr="00F20CFF">
        <w:rPr>
          <w:rFonts w:asciiTheme="majorBidi" w:hAnsiTheme="majorBidi" w:cstheme="majorBidi"/>
          <w:i/>
          <w:iCs/>
          <w:color w:val="000000" w:themeColor="text1"/>
          <w:sz w:val="28"/>
          <w:szCs w:val="28"/>
        </w:rPr>
        <w:t xml:space="preserve">Reprinted from the 5756/1996 </w:t>
      </w:r>
      <w:proofErr w:type="spellStart"/>
      <w:r w:rsidR="00F36E98" w:rsidRPr="00F20CFF">
        <w:rPr>
          <w:rFonts w:asciiTheme="majorBidi" w:hAnsiTheme="majorBidi" w:cstheme="majorBidi"/>
          <w:i/>
          <w:iCs/>
          <w:color w:val="000000" w:themeColor="text1"/>
          <w:sz w:val="28"/>
          <w:szCs w:val="28"/>
        </w:rPr>
        <w:t>Parshat</w:t>
      </w:r>
      <w:proofErr w:type="spellEnd"/>
      <w:r w:rsidR="00F36E98" w:rsidRPr="00F20CFF">
        <w:rPr>
          <w:rFonts w:asciiTheme="majorBidi" w:hAnsiTheme="majorBidi" w:cstheme="majorBidi"/>
          <w:i/>
          <w:iCs/>
          <w:color w:val="000000" w:themeColor="text1"/>
          <w:sz w:val="28"/>
          <w:szCs w:val="28"/>
        </w:rPr>
        <w:t xml:space="preserve"> </w:t>
      </w:r>
      <w:proofErr w:type="spellStart"/>
      <w:r w:rsidR="00F36E98" w:rsidRPr="00F20CFF">
        <w:rPr>
          <w:rFonts w:asciiTheme="majorBidi" w:hAnsiTheme="majorBidi" w:cstheme="majorBidi"/>
          <w:i/>
          <w:iCs/>
          <w:color w:val="000000" w:themeColor="text1"/>
          <w:sz w:val="28"/>
          <w:szCs w:val="28"/>
        </w:rPr>
        <w:t>Noach</w:t>
      </w:r>
      <w:proofErr w:type="spellEnd"/>
      <w:r w:rsidR="00F36E98" w:rsidRPr="00F20CFF">
        <w:rPr>
          <w:rFonts w:asciiTheme="majorBidi" w:hAnsiTheme="majorBidi" w:cstheme="majorBidi"/>
          <w:i/>
          <w:iCs/>
          <w:color w:val="000000" w:themeColor="text1"/>
          <w:sz w:val="28"/>
          <w:szCs w:val="28"/>
        </w:rPr>
        <w:t xml:space="preserve"> edition of </w:t>
      </w:r>
      <w:proofErr w:type="spellStart"/>
      <w:r w:rsidR="00F36E98" w:rsidRPr="00F20CFF">
        <w:rPr>
          <w:rFonts w:asciiTheme="majorBidi" w:hAnsiTheme="majorBidi" w:cstheme="majorBidi"/>
          <w:i/>
          <w:iCs/>
          <w:color w:val="000000" w:themeColor="text1"/>
          <w:sz w:val="28"/>
          <w:szCs w:val="28"/>
        </w:rPr>
        <w:t>L’Chaim</w:t>
      </w:r>
      <w:proofErr w:type="spellEnd"/>
      <w:r w:rsidR="00F36E98" w:rsidRPr="00F20CFF">
        <w:rPr>
          <w:rFonts w:asciiTheme="majorBidi" w:hAnsiTheme="majorBidi" w:cstheme="majorBidi"/>
          <w:i/>
          <w:iCs/>
          <w:color w:val="000000" w:themeColor="text1"/>
          <w:sz w:val="28"/>
          <w:szCs w:val="28"/>
        </w:rPr>
        <w:t xml:space="preserve"> Weekly.</w:t>
      </w:r>
      <w:r w:rsidR="00F36E98">
        <w:rPr>
          <w:rFonts w:asciiTheme="majorBidi" w:hAnsiTheme="majorBidi" w:cstheme="majorBidi"/>
          <w:i/>
          <w:iCs/>
          <w:color w:val="000000" w:themeColor="text1"/>
          <w:sz w:val="28"/>
          <w:szCs w:val="28"/>
        </w:rPr>
        <w:t xml:space="preserve"> Excerpted from </w:t>
      </w:r>
      <w:proofErr w:type="spellStart"/>
      <w:r w:rsidRPr="005F2F0D">
        <w:rPr>
          <w:rFonts w:asciiTheme="majorBidi" w:hAnsiTheme="majorBidi" w:cstheme="majorBidi"/>
          <w:i/>
          <w:iCs/>
          <w:color w:val="000000" w:themeColor="text1"/>
          <w:sz w:val="28"/>
          <w:szCs w:val="28"/>
        </w:rPr>
        <w:t>Vedibarta</w:t>
      </w:r>
      <w:proofErr w:type="spellEnd"/>
      <w:r w:rsidRPr="005F2F0D">
        <w:rPr>
          <w:rFonts w:asciiTheme="majorBidi" w:hAnsiTheme="majorBidi" w:cstheme="majorBidi"/>
          <w:i/>
          <w:iCs/>
          <w:color w:val="000000" w:themeColor="text1"/>
          <w:sz w:val="28"/>
          <w:szCs w:val="28"/>
        </w:rPr>
        <w:t xml:space="preserve"> Bam, compiled by Rabbi Moshe </w:t>
      </w:r>
      <w:proofErr w:type="spellStart"/>
      <w:r w:rsidRPr="005F2F0D">
        <w:rPr>
          <w:rFonts w:asciiTheme="majorBidi" w:hAnsiTheme="majorBidi" w:cstheme="majorBidi"/>
          <w:i/>
          <w:iCs/>
          <w:color w:val="000000" w:themeColor="text1"/>
          <w:sz w:val="28"/>
          <w:szCs w:val="28"/>
        </w:rPr>
        <w:t>Bogomilsky</w:t>
      </w:r>
      <w:proofErr w:type="spellEnd"/>
    </w:p>
    <w:p w14:paraId="366C32FC" w14:textId="776CBC19" w:rsidR="00F36E98" w:rsidRDefault="00F36E98">
      <w:pPr>
        <w:rPr>
          <w:rFonts w:asciiTheme="majorBidi" w:eastAsia="Calibri" w:hAnsiTheme="majorBidi" w:cstheme="majorBidi"/>
          <w:i/>
          <w:color w:val="000000" w:themeColor="text1"/>
          <w:sz w:val="28"/>
          <w:szCs w:val="28"/>
        </w:rPr>
      </w:pPr>
      <w:r>
        <w:rPr>
          <w:rFonts w:asciiTheme="majorBidi" w:hAnsiTheme="majorBidi" w:cstheme="majorBidi"/>
          <w:i/>
          <w:color w:val="000000" w:themeColor="text1"/>
          <w:sz w:val="28"/>
          <w:szCs w:val="28"/>
        </w:rPr>
        <w:br w:type="page"/>
      </w:r>
    </w:p>
    <w:p w14:paraId="3C9B96B7" w14:textId="77777777" w:rsidR="00F36E98" w:rsidRPr="003A6DCC" w:rsidRDefault="00F36E98" w:rsidP="00F36E98">
      <w:pPr>
        <w:pStyle w:val="NoSpacing"/>
        <w:jc w:val="center"/>
        <w:rPr>
          <w:rFonts w:asciiTheme="majorBidi" w:hAnsiTheme="majorBidi" w:cstheme="majorBidi"/>
          <w:b/>
          <w:bCs/>
          <w:noProof/>
          <w:sz w:val="72"/>
          <w:szCs w:val="72"/>
        </w:rPr>
      </w:pPr>
      <w:r w:rsidRPr="003A6DCC">
        <w:rPr>
          <w:rFonts w:asciiTheme="majorBidi" w:hAnsiTheme="majorBidi" w:cstheme="majorBidi"/>
          <w:b/>
          <w:bCs/>
          <w:noProof/>
          <w:sz w:val="72"/>
          <w:szCs w:val="72"/>
        </w:rPr>
        <w:lastRenderedPageBreak/>
        <w:t>An Assoc</w:t>
      </w:r>
      <w:r>
        <w:rPr>
          <w:rFonts w:asciiTheme="majorBidi" w:hAnsiTheme="majorBidi" w:cstheme="majorBidi"/>
          <w:b/>
          <w:bCs/>
          <w:noProof/>
          <w:sz w:val="72"/>
          <w:szCs w:val="72"/>
        </w:rPr>
        <w:t>i</w:t>
      </w:r>
      <w:r w:rsidRPr="003A6DCC">
        <w:rPr>
          <w:rFonts w:asciiTheme="majorBidi" w:hAnsiTheme="majorBidi" w:cstheme="majorBidi"/>
          <w:b/>
          <w:bCs/>
          <w:noProof/>
          <w:sz w:val="72"/>
          <w:szCs w:val="72"/>
        </w:rPr>
        <w:t>ated Press (AP) Photo of a Pidyon Haben Ceremony in Israel</w:t>
      </w:r>
    </w:p>
    <w:p w14:paraId="37F1CF56" w14:textId="77777777" w:rsidR="00F36E98" w:rsidRPr="003A6DCC" w:rsidRDefault="00F36E98" w:rsidP="00F36E98">
      <w:pPr>
        <w:pStyle w:val="NoSpacing"/>
        <w:rPr>
          <w:noProof/>
        </w:rPr>
      </w:pPr>
    </w:p>
    <w:p w14:paraId="52ABDC73" w14:textId="77777777" w:rsidR="00F36E98" w:rsidRDefault="00F36E98" w:rsidP="00F36E98">
      <w:pPr>
        <w:jc w:val="both"/>
        <w:rPr>
          <w:rFonts w:asciiTheme="majorBidi" w:hAnsiTheme="majorBidi" w:cstheme="majorBidi"/>
          <w:sz w:val="28"/>
          <w:szCs w:val="28"/>
        </w:rPr>
      </w:pPr>
      <w:r>
        <w:rPr>
          <w:noProof/>
        </w:rPr>
        <w:drawing>
          <wp:inline distT="0" distB="0" distL="0" distR="0" wp14:anchorId="5BAE2F02" wp14:editId="444E3EE3">
            <wp:extent cx="5943600" cy="396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Pr>
          <w:rFonts w:asciiTheme="majorBidi" w:hAnsiTheme="majorBidi" w:cstheme="majorBidi"/>
          <w:sz w:val="28"/>
          <w:szCs w:val="28"/>
        </w:rPr>
        <w:tab/>
        <w:t xml:space="preserve">Rabbi </w:t>
      </w:r>
      <w:r w:rsidRPr="003A6DCC">
        <w:rPr>
          <w:rFonts w:asciiTheme="majorBidi" w:hAnsiTheme="majorBidi" w:cstheme="majorBidi"/>
          <w:sz w:val="28"/>
          <w:szCs w:val="28"/>
        </w:rPr>
        <w:t xml:space="preserve">Yaakov </w:t>
      </w:r>
      <w:proofErr w:type="spellStart"/>
      <w:r w:rsidRPr="003A6DCC">
        <w:rPr>
          <w:rFonts w:asciiTheme="majorBidi" w:hAnsiTheme="majorBidi" w:cstheme="majorBidi"/>
          <w:sz w:val="28"/>
          <w:szCs w:val="28"/>
        </w:rPr>
        <w:t>Tabersky</w:t>
      </w:r>
      <w:proofErr w:type="spellEnd"/>
      <w:r w:rsidRPr="003A6DCC">
        <w:rPr>
          <w:rFonts w:asciiTheme="majorBidi" w:hAnsiTheme="majorBidi" w:cstheme="majorBidi"/>
          <w:sz w:val="28"/>
          <w:szCs w:val="28"/>
        </w:rPr>
        <w:t xml:space="preserve">, carries his 30-day-old son </w:t>
      </w:r>
      <w:proofErr w:type="spellStart"/>
      <w:r w:rsidRPr="003A6DCC">
        <w:rPr>
          <w:rFonts w:asciiTheme="majorBidi" w:hAnsiTheme="majorBidi" w:cstheme="majorBidi"/>
          <w:sz w:val="28"/>
          <w:szCs w:val="28"/>
        </w:rPr>
        <w:t>Yossef</w:t>
      </w:r>
      <w:proofErr w:type="spellEnd"/>
      <w:r w:rsidRPr="003A6DCC">
        <w:rPr>
          <w:rFonts w:asciiTheme="majorBidi" w:hAnsiTheme="majorBidi" w:cstheme="majorBidi"/>
          <w:sz w:val="28"/>
          <w:szCs w:val="28"/>
        </w:rPr>
        <w:t xml:space="preserve">, the great grandchild of the chief rabbi of the </w:t>
      </w:r>
      <w:proofErr w:type="spellStart"/>
      <w:r w:rsidRPr="003A6DCC">
        <w:rPr>
          <w:rFonts w:asciiTheme="majorBidi" w:hAnsiTheme="majorBidi" w:cstheme="majorBidi"/>
          <w:sz w:val="28"/>
          <w:szCs w:val="28"/>
        </w:rPr>
        <w:t>Lelov</w:t>
      </w:r>
      <w:proofErr w:type="spellEnd"/>
      <w:r w:rsidRPr="003A6DCC">
        <w:rPr>
          <w:rFonts w:asciiTheme="majorBidi" w:hAnsiTheme="majorBidi" w:cstheme="majorBidi"/>
          <w:sz w:val="28"/>
          <w:szCs w:val="28"/>
        </w:rPr>
        <w:t xml:space="preserve"> Hassidic dynasty, during the "Pidyon </w:t>
      </w:r>
      <w:proofErr w:type="spellStart"/>
      <w:r w:rsidRPr="003A6DCC">
        <w:rPr>
          <w:rFonts w:asciiTheme="majorBidi" w:hAnsiTheme="majorBidi" w:cstheme="majorBidi"/>
          <w:sz w:val="28"/>
          <w:szCs w:val="28"/>
        </w:rPr>
        <w:t>Haben</w:t>
      </w:r>
      <w:proofErr w:type="spellEnd"/>
      <w:r w:rsidRPr="003A6DCC">
        <w:rPr>
          <w:rFonts w:asciiTheme="majorBidi" w:hAnsiTheme="majorBidi" w:cstheme="majorBidi"/>
          <w:sz w:val="28"/>
          <w:szCs w:val="28"/>
        </w:rPr>
        <w:t xml:space="preserve">" ceremony in Beit Shemesh, Israel, Thursday, Sept. 16, 2021. (AP Photo/Oded </w:t>
      </w:r>
      <w:proofErr w:type="spellStart"/>
      <w:r w:rsidRPr="003A6DCC">
        <w:rPr>
          <w:rFonts w:asciiTheme="majorBidi" w:hAnsiTheme="majorBidi" w:cstheme="majorBidi"/>
          <w:sz w:val="28"/>
          <w:szCs w:val="28"/>
        </w:rPr>
        <w:t>Balilty</w:t>
      </w:r>
      <w:proofErr w:type="spellEnd"/>
      <w:r w:rsidRPr="003A6DCC">
        <w:rPr>
          <w:rFonts w:asciiTheme="majorBidi" w:hAnsiTheme="majorBidi" w:cstheme="majorBidi"/>
          <w:sz w:val="28"/>
          <w:szCs w:val="28"/>
        </w:rPr>
        <w:t>)</w:t>
      </w:r>
    </w:p>
    <w:p w14:paraId="26350930" w14:textId="77777777" w:rsidR="00F36E98" w:rsidRDefault="00F36E98" w:rsidP="00F36E98">
      <w:pPr>
        <w:jc w:val="both"/>
        <w:rPr>
          <w:rFonts w:asciiTheme="majorBidi" w:hAnsiTheme="majorBidi" w:cstheme="majorBidi"/>
          <w:sz w:val="28"/>
          <w:szCs w:val="28"/>
        </w:rPr>
      </w:pPr>
      <w:r>
        <w:rPr>
          <w:rFonts w:asciiTheme="majorBidi" w:hAnsiTheme="majorBidi" w:cstheme="majorBidi"/>
          <w:sz w:val="28"/>
          <w:szCs w:val="28"/>
        </w:rPr>
        <w:tab/>
        <w:t xml:space="preserve">This photo taken by the Associated Press new service’s chief Israeli photographer Oded </w:t>
      </w:r>
      <w:proofErr w:type="spellStart"/>
      <w:r>
        <w:rPr>
          <w:rFonts w:asciiTheme="majorBidi" w:hAnsiTheme="majorBidi" w:cstheme="majorBidi"/>
          <w:sz w:val="28"/>
          <w:szCs w:val="28"/>
        </w:rPr>
        <w:t>Balilty</w:t>
      </w:r>
      <w:proofErr w:type="spellEnd"/>
      <w:r>
        <w:rPr>
          <w:rFonts w:asciiTheme="majorBidi" w:hAnsiTheme="majorBidi" w:cstheme="majorBidi"/>
          <w:sz w:val="28"/>
          <w:szCs w:val="28"/>
        </w:rPr>
        <w:t xml:space="preserve"> and was distributed to thousands of member newspapers primarily throughout the United States for possible publication along with a story about the traditional Jewish ritual of redeeming the first-born son.</w:t>
      </w:r>
    </w:p>
    <w:p w14:paraId="2179115B" w14:textId="77777777" w:rsidR="00E54A7F" w:rsidRPr="005F2F0D" w:rsidRDefault="00E54A7F" w:rsidP="005F2F0D">
      <w:pPr>
        <w:pStyle w:val="NoSpacing"/>
        <w:jc w:val="both"/>
        <w:rPr>
          <w:rFonts w:asciiTheme="majorBidi" w:hAnsiTheme="majorBidi" w:cstheme="majorBidi"/>
          <w:i/>
          <w:color w:val="000000" w:themeColor="text1"/>
          <w:sz w:val="28"/>
          <w:szCs w:val="28"/>
        </w:rPr>
      </w:pPr>
    </w:p>
    <w:sectPr w:rsidR="00E54A7F" w:rsidRPr="005F2F0D" w:rsidSect="0082468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049DE" w14:textId="77777777" w:rsidR="001104D8" w:rsidRDefault="001104D8" w:rsidP="00655535">
      <w:pPr>
        <w:spacing w:after="0" w:line="240" w:lineRule="auto"/>
      </w:pPr>
      <w:r>
        <w:separator/>
      </w:r>
    </w:p>
  </w:endnote>
  <w:endnote w:type="continuationSeparator" w:id="0">
    <w:p w14:paraId="1EB247B5" w14:textId="77777777" w:rsidR="001104D8" w:rsidRDefault="001104D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0B68" w14:textId="0BDB75B2" w:rsidR="00500CEC" w:rsidRDefault="00500C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w:t>
    </w:r>
    <w:r w:rsidR="00241A07">
      <w:rPr>
        <w:rFonts w:asciiTheme="majorHAnsi" w:eastAsiaTheme="majorEastAsia" w:hAnsiTheme="majorHAnsi" w:cstheme="majorBidi"/>
      </w:rPr>
      <w:t xml:space="preserve"> Gazette for </w:t>
    </w:r>
    <w:proofErr w:type="spellStart"/>
    <w:r w:rsidR="0033425A">
      <w:rPr>
        <w:rFonts w:asciiTheme="majorHAnsi" w:eastAsiaTheme="majorEastAsia" w:hAnsiTheme="majorHAnsi" w:cstheme="majorBidi"/>
      </w:rPr>
      <w:t>Parshas</w:t>
    </w:r>
    <w:proofErr w:type="spellEnd"/>
    <w:r w:rsidR="0033425A">
      <w:rPr>
        <w:rFonts w:asciiTheme="majorHAnsi" w:eastAsiaTheme="majorEastAsia" w:hAnsiTheme="majorHAnsi" w:cstheme="majorBidi"/>
      </w:rPr>
      <w:t xml:space="preserve"> </w:t>
    </w:r>
    <w:proofErr w:type="spellStart"/>
    <w:r w:rsidR="008F4D93">
      <w:rPr>
        <w:rFonts w:asciiTheme="majorHAnsi" w:eastAsiaTheme="majorEastAsia" w:hAnsiTheme="majorHAnsi" w:cstheme="majorBidi"/>
      </w:rPr>
      <w:t>Noach</w:t>
    </w:r>
    <w:proofErr w:type="spellEnd"/>
    <w:r>
      <w:rPr>
        <w:rFonts w:asciiTheme="majorHAnsi" w:eastAsiaTheme="majorEastAsia" w:hAnsiTheme="majorHAnsi" w:cstheme="majorBidi"/>
      </w:rPr>
      <w:t xml:space="preserve"> 578</w:t>
    </w:r>
    <w:r w:rsidR="00FA3FB5">
      <w:rPr>
        <w:rFonts w:asciiTheme="majorHAnsi" w:eastAsiaTheme="majorEastAsia" w:hAnsiTheme="majorHAnsi" w:cstheme="majorBidi"/>
      </w:rPr>
      <w:t>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E1321" w:rsidRPr="006E1321">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22255BAA" w14:textId="77777777" w:rsidR="00500CEC" w:rsidRDefault="00500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32A1" w14:textId="77777777" w:rsidR="001104D8" w:rsidRDefault="001104D8" w:rsidP="00655535">
      <w:pPr>
        <w:spacing w:after="0" w:line="240" w:lineRule="auto"/>
      </w:pPr>
      <w:r>
        <w:separator/>
      </w:r>
    </w:p>
  </w:footnote>
  <w:footnote w:type="continuationSeparator" w:id="0">
    <w:p w14:paraId="67A5A9B5" w14:textId="77777777" w:rsidR="001104D8" w:rsidRDefault="001104D8" w:rsidP="00655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10"/>
  </w:num>
  <w:num w:numId="5">
    <w:abstractNumId w:val="6"/>
  </w:num>
  <w:num w:numId="6">
    <w:abstractNumId w:val="13"/>
  </w:num>
  <w:num w:numId="7">
    <w:abstractNumId w:val="11"/>
  </w:num>
  <w:num w:numId="8">
    <w:abstractNumId w:val="2"/>
  </w:num>
  <w:num w:numId="9">
    <w:abstractNumId w:val="4"/>
  </w:num>
  <w:num w:numId="10">
    <w:abstractNumId w:val="0"/>
  </w:num>
  <w:num w:numId="11">
    <w:abstractNumId w:val="5"/>
  </w:num>
  <w:num w:numId="12">
    <w:abstractNumId w:val="18"/>
  </w:num>
  <w:num w:numId="13">
    <w:abstractNumId w:val="15"/>
    <w:lvlOverride w:ilvl="0">
      <w:startOverride w:val="1"/>
    </w:lvlOverride>
  </w:num>
  <w:num w:numId="14">
    <w:abstractNumId w:val="15"/>
    <w:lvlOverride w:ilvl="0">
      <w:startOverride w:val="2"/>
    </w:lvlOverride>
  </w:num>
  <w:num w:numId="15">
    <w:abstractNumId w:val="15"/>
    <w:lvlOverride w:ilvl="0">
      <w:startOverride w:val="3"/>
    </w:lvlOverride>
  </w:num>
  <w:num w:numId="16">
    <w:abstractNumId w:val="1"/>
  </w:num>
  <w:num w:numId="17">
    <w:abstractNumId w:val="8"/>
  </w:num>
  <w:num w:numId="18">
    <w:abstractNumId w:val="7"/>
  </w:num>
  <w:num w:numId="19">
    <w:abstractNumId w:val="1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503B"/>
    <w:rsid w:val="000060C8"/>
    <w:rsid w:val="00011F26"/>
    <w:rsid w:val="00013697"/>
    <w:rsid w:val="00014707"/>
    <w:rsid w:val="0002111B"/>
    <w:rsid w:val="00022DDA"/>
    <w:rsid w:val="00023BE3"/>
    <w:rsid w:val="000246D8"/>
    <w:rsid w:val="00024CD4"/>
    <w:rsid w:val="000318F6"/>
    <w:rsid w:val="00032383"/>
    <w:rsid w:val="00036562"/>
    <w:rsid w:val="0003693A"/>
    <w:rsid w:val="00042C34"/>
    <w:rsid w:val="00042D2C"/>
    <w:rsid w:val="00045E20"/>
    <w:rsid w:val="000469DF"/>
    <w:rsid w:val="00054E4F"/>
    <w:rsid w:val="00055563"/>
    <w:rsid w:val="0006194A"/>
    <w:rsid w:val="000620A3"/>
    <w:rsid w:val="00062FCD"/>
    <w:rsid w:val="00065278"/>
    <w:rsid w:val="00065797"/>
    <w:rsid w:val="00066895"/>
    <w:rsid w:val="00073B3E"/>
    <w:rsid w:val="00074BB9"/>
    <w:rsid w:val="00074CAE"/>
    <w:rsid w:val="00080E09"/>
    <w:rsid w:val="00082793"/>
    <w:rsid w:val="00082B71"/>
    <w:rsid w:val="00082F3C"/>
    <w:rsid w:val="0008386A"/>
    <w:rsid w:val="00085BB2"/>
    <w:rsid w:val="00087BA0"/>
    <w:rsid w:val="0009276C"/>
    <w:rsid w:val="00093D5C"/>
    <w:rsid w:val="000946DA"/>
    <w:rsid w:val="000948A7"/>
    <w:rsid w:val="000A5A71"/>
    <w:rsid w:val="000B29DA"/>
    <w:rsid w:val="000B4092"/>
    <w:rsid w:val="000B45EE"/>
    <w:rsid w:val="000B4CBC"/>
    <w:rsid w:val="000B79B9"/>
    <w:rsid w:val="000C50E8"/>
    <w:rsid w:val="000D5640"/>
    <w:rsid w:val="000D7E51"/>
    <w:rsid w:val="000E5B1D"/>
    <w:rsid w:val="000E5F93"/>
    <w:rsid w:val="000F708B"/>
    <w:rsid w:val="00104BD3"/>
    <w:rsid w:val="00105BB1"/>
    <w:rsid w:val="001104D8"/>
    <w:rsid w:val="00110560"/>
    <w:rsid w:val="00124A5B"/>
    <w:rsid w:val="0012585C"/>
    <w:rsid w:val="00127E42"/>
    <w:rsid w:val="00130493"/>
    <w:rsid w:val="0013236B"/>
    <w:rsid w:val="00135CFC"/>
    <w:rsid w:val="00136FB1"/>
    <w:rsid w:val="00137423"/>
    <w:rsid w:val="001422F8"/>
    <w:rsid w:val="001429F3"/>
    <w:rsid w:val="0015537D"/>
    <w:rsid w:val="00162310"/>
    <w:rsid w:val="0016632D"/>
    <w:rsid w:val="00171A8B"/>
    <w:rsid w:val="001758F3"/>
    <w:rsid w:val="001765D8"/>
    <w:rsid w:val="00176B00"/>
    <w:rsid w:val="001804E2"/>
    <w:rsid w:val="00180BDA"/>
    <w:rsid w:val="001845B3"/>
    <w:rsid w:val="00185842"/>
    <w:rsid w:val="001878D9"/>
    <w:rsid w:val="00190F46"/>
    <w:rsid w:val="001A0AE0"/>
    <w:rsid w:val="001A6E12"/>
    <w:rsid w:val="001B01F7"/>
    <w:rsid w:val="001B17F6"/>
    <w:rsid w:val="001B39BE"/>
    <w:rsid w:val="001B4FF3"/>
    <w:rsid w:val="001B54BC"/>
    <w:rsid w:val="001D5683"/>
    <w:rsid w:val="001D7E99"/>
    <w:rsid w:val="001E2C1D"/>
    <w:rsid w:val="001E438C"/>
    <w:rsid w:val="001E49F7"/>
    <w:rsid w:val="001F2E88"/>
    <w:rsid w:val="00220491"/>
    <w:rsid w:val="0022523F"/>
    <w:rsid w:val="00226D4A"/>
    <w:rsid w:val="00241A07"/>
    <w:rsid w:val="002444D0"/>
    <w:rsid w:val="0024452B"/>
    <w:rsid w:val="00247098"/>
    <w:rsid w:val="002535B3"/>
    <w:rsid w:val="0025404A"/>
    <w:rsid w:val="002549DD"/>
    <w:rsid w:val="0026262E"/>
    <w:rsid w:val="00266846"/>
    <w:rsid w:val="00273886"/>
    <w:rsid w:val="00274493"/>
    <w:rsid w:val="00282518"/>
    <w:rsid w:val="00283541"/>
    <w:rsid w:val="00283C14"/>
    <w:rsid w:val="002840DD"/>
    <w:rsid w:val="00284F15"/>
    <w:rsid w:val="00290392"/>
    <w:rsid w:val="002A3264"/>
    <w:rsid w:val="002A5282"/>
    <w:rsid w:val="002A57B6"/>
    <w:rsid w:val="002A6726"/>
    <w:rsid w:val="002B015B"/>
    <w:rsid w:val="002B0183"/>
    <w:rsid w:val="002B1D92"/>
    <w:rsid w:val="002B487A"/>
    <w:rsid w:val="002B48F7"/>
    <w:rsid w:val="002B57F8"/>
    <w:rsid w:val="002C197C"/>
    <w:rsid w:val="002D1F97"/>
    <w:rsid w:val="002D2B98"/>
    <w:rsid w:val="002D460B"/>
    <w:rsid w:val="002E23CD"/>
    <w:rsid w:val="002E400C"/>
    <w:rsid w:val="002E5649"/>
    <w:rsid w:val="002F7839"/>
    <w:rsid w:val="003005A4"/>
    <w:rsid w:val="00301132"/>
    <w:rsid w:val="00301757"/>
    <w:rsid w:val="00304107"/>
    <w:rsid w:val="00307306"/>
    <w:rsid w:val="00314B41"/>
    <w:rsid w:val="00320232"/>
    <w:rsid w:val="00323585"/>
    <w:rsid w:val="00323892"/>
    <w:rsid w:val="00330BBD"/>
    <w:rsid w:val="00330F05"/>
    <w:rsid w:val="00331A8A"/>
    <w:rsid w:val="00332C43"/>
    <w:rsid w:val="0033370E"/>
    <w:rsid w:val="0033425A"/>
    <w:rsid w:val="0034068A"/>
    <w:rsid w:val="00345075"/>
    <w:rsid w:val="00350704"/>
    <w:rsid w:val="00357E0F"/>
    <w:rsid w:val="0036001D"/>
    <w:rsid w:val="00371261"/>
    <w:rsid w:val="00371D95"/>
    <w:rsid w:val="00375EC2"/>
    <w:rsid w:val="003766A4"/>
    <w:rsid w:val="003803C2"/>
    <w:rsid w:val="00380FF0"/>
    <w:rsid w:val="00383AC2"/>
    <w:rsid w:val="0039650B"/>
    <w:rsid w:val="0039707D"/>
    <w:rsid w:val="003A0ACF"/>
    <w:rsid w:val="003A227C"/>
    <w:rsid w:val="003A6DCC"/>
    <w:rsid w:val="003B0BDB"/>
    <w:rsid w:val="003B5A5A"/>
    <w:rsid w:val="003C0533"/>
    <w:rsid w:val="003C37B6"/>
    <w:rsid w:val="003C5682"/>
    <w:rsid w:val="003D7941"/>
    <w:rsid w:val="003E3B27"/>
    <w:rsid w:val="003F0EBD"/>
    <w:rsid w:val="003F5998"/>
    <w:rsid w:val="003F6347"/>
    <w:rsid w:val="0040799D"/>
    <w:rsid w:val="00411CF2"/>
    <w:rsid w:val="004144F9"/>
    <w:rsid w:val="00425A14"/>
    <w:rsid w:val="00444BAE"/>
    <w:rsid w:val="0045045B"/>
    <w:rsid w:val="00451AEA"/>
    <w:rsid w:val="00452AF4"/>
    <w:rsid w:val="00453258"/>
    <w:rsid w:val="004561D5"/>
    <w:rsid w:val="004579B2"/>
    <w:rsid w:val="00464084"/>
    <w:rsid w:val="004719E9"/>
    <w:rsid w:val="00474EAA"/>
    <w:rsid w:val="004815BB"/>
    <w:rsid w:val="00481F5E"/>
    <w:rsid w:val="004829B2"/>
    <w:rsid w:val="00484076"/>
    <w:rsid w:val="00485451"/>
    <w:rsid w:val="00485726"/>
    <w:rsid w:val="00487A8B"/>
    <w:rsid w:val="004926EE"/>
    <w:rsid w:val="00492849"/>
    <w:rsid w:val="00494893"/>
    <w:rsid w:val="004978DE"/>
    <w:rsid w:val="004A2CB4"/>
    <w:rsid w:val="004A3721"/>
    <w:rsid w:val="004B2553"/>
    <w:rsid w:val="004B32AE"/>
    <w:rsid w:val="004B6959"/>
    <w:rsid w:val="004C59CA"/>
    <w:rsid w:val="004C732A"/>
    <w:rsid w:val="004C78E2"/>
    <w:rsid w:val="004D20E3"/>
    <w:rsid w:val="004D5413"/>
    <w:rsid w:val="004E04B0"/>
    <w:rsid w:val="0050009B"/>
    <w:rsid w:val="00500CEC"/>
    <w:rsid w:val="00503FC2"/>
    <w:rsid w:val="00505E10"/>
    <w:rsid w:val="00511842"/>
    <w:rsid w:val="00523137"/>
    <w:rsid w:val="00527E22"/>
    <w:rsid w:val="0053112A"/>
    <w:rsid w:val="005345F2"/>
    <w:rsid w:val="00536013"/>
    <w:rsid w:val="005379BD"/>
    <w:rsid w:val="005406DB"/>
    <w:rsid w:val="0054381F"/>
    <w:rsid w:val="00546589"/>
    <w:rsid w:val="005532C5"/>
    <w:rsid w:val="005563FB"/>
    <w:rsid w:val="0055680E"/>
    <w:rsid w:val="0056080C"/>
    <w:rsid w:val="005615F9"/>
    <w:rsid w:val="00562FA2"/>
    <w:rsid w:val="00563BFA"/>
    <w:rsid w:val="0056448B"/>
    <w:rsid w:val="005669D8"/>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E3963"/>
    <w:rsid w:val="005F2F0D"/>
    <w:rsid w:val="005F4692"/>
    <w:rsid w:val="005F66C0"/>
    <w:rsid w:val="005F7E68"/>
    <w:rsid w:val="0060030B"/>
    <w:rsid w:val="0060759F"/>
    <w:rsid w:val="00607D18"/>
    <w:rsid w:val="00610989"/>
    <w:rsid w:val="006162BA"/>
    <w:rsid w:val="00617363"/>
    <w:rsid w:val="00617D48"/>
    <w:rsid w:val="0062707B"/>
    <w:rsid w:val="00637A91"/>
    <w:rsid w:val="00642BBE"/>
    <w:rsid w:val="006430AA"/>
    <w:rsid w:val="006463B2"/>
    <w:rsid w:val="00646550"/>
    <w:rsid w:val="006479C0"/>
    <w:rsid w:val="00653110"/>
    <w:rsid w:val="00654A2A"/>
    <w:rsid w:val="00655535"/>
    <w:rsid w:val="006631CC"/>
    <w:rsid w:val="00665E67"/>
    <w:rsid w:val="00666EA2"/>
    <w:rsid w:val="006854C1"/>
    <w:rsid w:val="0069205B"/>
    <w:rsid w:val="00696BBB"/>
    <w:rsid w:val="00697DE0"/>
    <w:rsid w:val="006A601A"/>
    <w:rsid w:val="006B59EC"/>
    <w:rsid w:val="006C20D5"/>
    <w:rsid w:val="006C5A5A"/>
    <w:rsid w:val="006C756D"/>
    <w:rsid w:val="006C7B3D"/>
    <w:rsid w:val="006D19FA"/>
    <w:rsid w:val="006D1A14"/>
    <w:rsid w:val="006D2365"/>
    <w:rsid w:val="006E0016"/>
    <w:rsid w:val="006E1321"/>
    <w:rsid w:val="006E745D"/>
    <w:rsid w:val="006F1971"/>
    <w:rsid w:val="006F2F5A"/>
    <w:rsid w:val="006F491A"/>
    <w:rsid w:val="006F7CB1"/>
    <w:rsid w:val="007007E6"/>
    <w:rsid w:val="00703E08"/>
    <w:rsid w:val="00705DB9"/>
    <w:rsid w:val="0070681C"/>
    <w:rsid w:val="00710460"/>
    <w:rsid w:val="00710CB9"/>
    <w:rsid w:val="00716BA2"/>
    <w:rsid w:val="007201E5"/>
    <w:rsid w:val="00722C8D"/>
    <w:rsid w:val="007272D7"/>
    <w:rsid w:val="0073240B"/>
    <w:rsid w:val="00732606"/>
    <w:rsid w:val="00733559"/>
    <w:rsid w:val="00736139"/>
    <w:rsid w:val="00736AB4"/>
    <w:rsid w:val="007466D9"/>
    <w:rsid w:val="00750366"/>
    <w:rsid w:val="00753BBA"/>
    <w:rsid w:val="00754EE7"/>
    <w:rsid w:val="00761D3B"/>
    <w:rsid w:val="00770A13"/>
    <w:rsid w:val="00772920"/>
    <w:rsid w:val="00773222"/>
    <w:rsid w:val="0077451A"/>
    <w:rsid w:val="00776CBA"/>
    <w:rsid w:val="00783A50"/>
    <w:rsid w:val="007847A5"/>
    <w:rsid w:val="00786461"/>
    <w:rsid w:val="007A1F44"/>
    <w:rsid w:val="007A3F57"/>
    <w:rsid w:val="007B0779"/>
    <w:rsid w:val="007B0CAE"/>
    <w:rsid w:val="007C7AD6"/>
    <w:rsid w:val="007D0C37"/>
    <w:rsid w:val="007D3A51"/>
    <w:rsid w:val="007D685B"/>
    <w:rsid w:val="007E382C"/>
    <w:rsid w:val="007E7634"/>
    <w:rsid w:val="007E7D1C"/>
    <w:rsid w:val="007F151F"/>
    <w:rsid w:val="007F42EA"/>
    <w:rsid w:val="007F6F5E"/>
    <w:rsid w:val="00802A6E"/>
    <w:rsid w:val="008047FF"/>
    <w:rsid w:val="008068E1"/>
    <w:rsid w:val="00810919"/>
    <w:rsid w:val="00811938"/>
    <w:rsid w:val="00812399"/>
    <w:rsid w:val="00812ACA"/>
    <w:rsid w:val="00816403"/>
    <w:rsid w:val="0082468E"/>
    <w:rsid w:val="00824D70"/>
    <w:rsid w:val="00830D88"/>
    <w:rsid w:val="00831865"/>
    <w:rsid w:val="00834AFE"/>
    <w:rsid w:val="0083607A"/>
    <w:rsid w:val="008364C7"/>
    <w:rsid w:val="00836617"/>
    <w:rsid w:val="008369DA"/>
    <w:rsid w:val="00837127"/>
    <w:rsid w:val="0084618B"/>
    <w:rsid w:val="00854001"/>
    <w:rsid w:val="0086078B"/>
    <w:rsid w:val="00861CF6"/>
    <w:rsid w:val="00862016"/>
    <w:rsid w:val="008657A2"/>
    <w:rsid w:val="00866B56"/>
    <w:rsid w:val="00867A6F"/>
    <w:rsid w:val="00884164"/>
    <w:rsid w:val="00886470"/>
    <w:rsid w:val="00892D34"/>
    <w:rsid w:val="00894E75"/>
    <w:rsid w:val="00897068"/>
    <w:rsid w:val="00897DAD"/>
    <w:rsid w:val="008A0203"/>
    <w:rsid w:val="008A0ED8"/>
    <w:rsid w:val="008A2A1A"/>
    <w:rsid w:val="008A58F2"/>
    <w:rsid w:val="008A629F"/>
    <w:rsid w:val="008B2D65"/>
    <w:rsid w:val="008D536B"/>
    <w:rsid w:val="008E1237"/>
    <w:rsid w:val="008E15DF"/>
    <w:rsid w:val="008E16F3"/>
    <w:rsid w:val="008E1DC2"/>
    <w:rsid w:val="008E38EC"/>
    <w:rsid w:val="008F4D93"/>
    <w:rsid w:val="008F7CD0"/>
    <w:rsid w:val="009053CD"/>
    <w:rsid w:val="00906464"/>
    <w:rsid w:val="00910F04"/>
    <w:rsid w:val="009119F1"/>
    <w:rsid w:val="00911C17"/>
    <w:rsid w:val="00914C91"/>
    <w:rsid w:val="00920B6C"/>
    <w:rsid w:val="00921B94"/>
    <w:rsid w:val="00922315"/>
    <w:rsid w:val="00922DFE"/>
    <w:rsid w:val="0092395B"/>
    <w:rsid w:val="00923DDF"/>
    <w:rsid w:val="00925863"/>
    <w:rsid w:val="00931125"/>
    <w:rsid w:val="009326C7"/>
    <w:rsid w:val="0093346F"/>
    <w:rsid w:val="0093772A"/>
    <w:rsid w:val="00941E1E"/>
    <w:rsid w:val="00942D9B"/>
    <w:rsid w:val="00947FEE"/>
    <w:rsid w:val="0095318D"/>
    <w:rsid w:val="0095413B"/>
    <w:rsid w:val="00960B8C"/>
    <w:rsid w:val="0096463A"/>
    <w:rsid w:val="00964E7C"/>
    <w:rsid w:val="009703B9"/>
    <w:rsid w:val="00971479"/>
    <w:rsid w:val="009731CF"/>
    <w:rsid w:val="00981F8E"/>
    <w:rsid w:val="009945FB"/>
    <w:rsid w:val="00995758"/>
    <w:rsid w:val="009A109F"/>
    <w:rsid w:val="009A3F13"/>
    <w:rsid w:val="009A7FA2"/>
    <w:rsid w:val="009B4077"/>
    <w:rsid w:val="009B411B"/>
    <w:rsid w:val="009B4F04"/>
    <w:rsid w:val="009C0A8A"/>
    <w:rsid w:val="009C0AF5"/>
    <w:rsid w:val="009C214E"/>
    <w:rsid w:val="009C35AE"/>
    <w:rsid w:val="009C77E8"/>
    <w:rsid w:val="009D09D8"/>
    <w:rsid w:val="009D6724"/>
    <w:rsid w:val="009E08E6"/>
    <w:rsid w:val="009E30E8"/>
    <w:rsid w:val="009E42BE"/>
    <w:rsid w:val="009E5E0D"/>
    <w:rsid w:val="009E6853"/>
    <w:rsid w:val="009E7E03"/>
    <w:rsid w:val="009F56AA"/>
    <w:rsid w:val="009F6590"/>
    <w:rsid w:val="00A01751"/>
    <w:rsid w:val="00A0442F"/>
    <w:rsid w:val="00A04D1C"/>
    <w:rsid w:val="00A06BF2"/>
    <w:rsid w:val="00A10C30"/>
    <w:rsid w:val="00A12BEB"/>
    <w:rsid w:val="00A12E17"/>
    <w:rsid w:val="00A138E5"/>
    <w:rsid w:val="00A17671"/>
    <w:rsid w:val="00A20C94"/>
    <w:rsid w:val="00A24F7C"/>
    <w:rsid w:val="00A37200"/>
    <w:rsid w:val="00A40DD0"/>
    <w:rsid w:val="00A47102"/>
    <w:rsid w:val="00A4778C"/>
    <w:rsid w:val="00A524C5"/>
    <w:rsid w:val="00A55678"/>
    <w:rsid w:val="00A56406"/>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B0956"/>
    <w:rsid w:val="00AB0CFD"/>
    <w:rsid w:val="00AB521E"/>
    <w:rsid w:val="00AB63D5"/>
    <w:rsid w:val="00AC130B"/>
    <w:rsid w:val="00AC1D5C"/>
    <w:rsid w:val="00AC5816"/>
    <w:rsid w:val="00AC6364"/>
    <w:rsid w:val="00AD09DE"/>
    <w:rsid w:val="00AD0C66"/>
    <w:rsid w:val="00AD43FE"/>
    <w:rsid w:val="00AD48FA"/>
    <w:rsid w:val="00AE359C"/>
    <w:rsid w:val="00AE6AFA"/>
    <w:rsid w:val="00AE7B47"/>
    <w:rsid w:val="00AF0F91"/>
    <w:rsid w:val="00AF1128"/>
    <w:rsid w:val="00B06CE0"/>
    <w:rsid w:val="00B129EF"/>
    <w:rsid w:val="00B22087"/>
    <w:rsid w:val="00B2706E"/>
    <w:rsid w:val="00B3254A"/>
    <w:rsid w:val="00B37091"/>
    <w:rsid w:val="00B4576A"/>
    <w:rsid w:val="00B47F98"/>
    <w:rsid w:val="00B529DA"/>
    <w:rsid w:val="00B57DB0"/>
    <w:rsid w:val="00B6025B"/>
    <w:rsid w:val="00B607D7"/>
    <w:rsid w:val="00B61030"/>
    <w:rsid w:val="00B622CD"/>
    <w:rsid w:val="00B63312"/>
    <w:rsid w:val="00B649AB"/>
    <w:rsid w:val="00B64A22"/>
    <w:rsid w:val="00B64D29"/>
    <w:rsid w:val="00B70D0D"/>
    <w:rsid w:val="00B72F21"/>
    <w:rsid w:val="00B74E4D"/>
    <w:rsid w:val="00B77D1E"/>
    <w:rsid w:val="00B77FCF"/>
    <w:rsid w:val="00B84235"/>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3388"/>
    <w:rsid w:val="00BE407F"/>
    <w:rsid w:val="00BE51D3"/>
    <w:rsid w:val="00BE6E1B"/>
    <w:rsid w:val="00BF3441"/>
    <w:rsid w:val="00BF7C7F"/>
    <w:rsid w:val="00C05270"/>
    <w:rsid w:val="00C06D49"/>
    <w:rsid w:val="00C1023A"/>
    <w:rsid w:val="00C16F9E"/>
    <w:rsid w:val="00C20911"/>
    <w:rsid w:val="00C2099D"/>
    <w:rsid w:val="00C21292"/>
    <w:rsid w:val="00C21FAA"/>
    <w:rsid w:val="00C22BDD"/>
    <w:rsid w:val="00C33B9A"/>
    <w:rsid w:val="00C34650"/>
    <w:rsid w:val="00C371E2"/>
    <w:rsid w:val="00C4284C"/>
    <w:rsid w:val="00C46F9F"/>
    <w:rsid w:val="00C47E79"/>
    <w:rsid w:val="00C47ED2"/>
    <w:rsid w:val="00C52BB8"/>
    <w:rsid w:val="00C5585C"/>
    <w:rsid w:val="00C569BD"/>
    <w:rsid w:val="00C5718F"/>
    <w:rsid w:val="00C602BA"/>
    <w:rsid w:val="00C611CE"/>
    <w:rsid w:val="00C64A94"/>
    <w:rsid w:val="00C65D70"/>
    <w:rsid w:val="00C65D97"/>
    <w:rsid w:val="00C7390E"/>
    <w:rsid w:val="00C756F8"/>
    <w:rsid w:val="00C80448"/>
    <w:rsid w:val="00C82AF3"/>
    <w:rsid w:val="00C90EE1"/>
    <w:rsid w:val="00C91A96"/>
    <w:rsid w:val="00C93937"/>
    <w:rsid w:val="00CA03C8"/>
    <w:rsid w:val="00CA2EBD"/>
    <w:rsid w:val="00CA2F59"/>
    <w:rsid w:val="00CA665E"/>
    <w:rsid w:val="00CA751A"/>
    <w:rsid w:val="00CB03C8"/>
    <w:rsid w:val="00CB5AA9"/>
    <w:rsid w:val="00CB6B3A"/>
    <w:rsid w:val="00CD03CF"/>
    <w:rsid w:val="00CD6CE2"/>
    <w:rsid w:val="00CD71FC"/>
    <w:rsid w:val="00CD7451"/>
    <w:rsid w:val="00CE2225"/>
    <w:rsid w:val="00CE37D3"/>
    <w:rsid w:val="00CE3B4D"/>
    <w:rsid w:val="00CE7D81"/>
    <w:rsid w:val="00D02023"/>
    <w:rsid w:val="00D06262"/>
    <w:rsid w:val="00D06423"/>
    <w:rsid w:val="00D07EDF"/>
    <w:rsid w:val="00D11882"/>
    <w:rsid w:val="00D11D84"/>
    <w:rsid w:val="00D13CFB"/>
    <w:rsid w:val="00D14D40"/>
    <w:rsid w:val="00D16835"/>
    <w:rsid w:val="00D17A74"/>
    <w:rsid w:val="00D215EB"/>
    <w:rsid w:val="00D22093"/>
    <w:rsid w:val="00D2284F"/>
    <w:rsid w:val="00D26B3D"/>
    <w:rsid w:val="00D27010"/>
    <w:rsid w:val="00D329D7"/>
    <w:rsid w:val="00D36DC2"/>
    <w:rsid w:val="00D4609D"/>
    <w:rsid w:val="00D47781"/>
    <w:rsid w:val="00D50181"/>
    <w:rsid w:val="00D51B42"/>
    <w:rsid w:val="00D52EAD"/>
    <w:rsid w:val="00D56DB7"/>
    <w:rsid w:val="00D5792E"/>
    <w:rsid w:val="00D57A3A"/>
    <w:rsid w:val="00D6541A"/>
    <w:rsid w:val="00D66E64"/>
    <w:rsid w:val="00D70AE6"/>
    <w:rsid w:val="00D712A2"/>
    <w:rsid w:val="00D715EB"/>
    <w:rsid w:val="00D71BF1"/>
    <w:rsid w:val="00D72213"/>
    <w:rsid w:val="00D747FA"/>
    <w:rsid w:val="00D7596B"/>
    <w:rsid w:val="00D776B9"/>
    <w:rsid w:val="00D82AE1"/>
    <w:rsid w:val="00D836EC"/>
    <w:rsid w:val="00DA19ED"/>
    <w:rsid w:val="00DA4785"/>
    <w:rsid w:val="00DA635F"/>
    <w:rsid w:val="00DB1441"/>
    <w:rsid w:val="00DB602A"/>
    <w:rsid w:val="00DB610D"/>
    <w:rsid w:val="00DC3683"/>
    <w:rsid w:val="00DC69E9"/>
    <w:rsid w:val="00DC6B21"/>
    <w:rsid w:val="00DD66DE"/>
    <w:rsid w:val="00DE667E"/>
    <w:rsid w:val="00DE704E"/>
    <w:rsid w:val="00DE7DF0"/>
    <w:rsid w:val="00DF3459"/>
    <w:rsid w:val="00DF57A3"/>
    <w:rsid w:val="00DF6C96"/>
    <w:rsid w:val="00DF7BA0"/>
    <w:rsid w:val="00E00A64"/>
    <w:rsid w:val="00E0312C"/>
    <w:rsid w:val="00E057B3"/>
    <w:rsid w:val="00E1109E"/>
    <w:rsid w:val="00E13495"/>
    <w:rsid w:val="00E134E6"/>
    <w:rsid w:val="00E14490"/>
    <w:rsid w:val="00E1590B"/>
    <w:rsid w:val="00E22CCA"/>
    <w:rsid w:val="00E23881"/>
    <w:rsid w:val="00E26240"/>
    <w:rsid w:val="00E26D01"/>
    <w:rsid w:val="00E30B48"/>
    <w:rsid w:val="00E426E5"/>
    <w:rsid w:val="00E4622E"/>
    <w:rsid w:val="00E50A3C"/>
    <w:rsid w:val="00E50F98"/>
    <w:rsid w:val="00E537F5"/>
    <w:rsid w:val="00E54A7F"/>
    <w:rsid w:val="00E63845"/>
    <w:rsid w:val="00E64AFE"/>
    <w:rsid w:val="00E64CA0"/>
    <w:rsid w:val="00E7315D"/>
    <w:rsid w:val="00E752A1"/>
    <w:rsid w:val="00E77009"/>
    <w:rsid w:val="00E80D21"/>
    <w:rsid w:val="00E8236C"/>
    <w:rsid w:val="00E8302F"/>
    <w:rsid w:val="00E85B53"/>
    <w:rsid w:val="00E96580"/>
    <w:rsid w:val="00E96BD6"/>
    <w:rsid w:val="00E97844"/>
    <w:rsid w:val="00EA7A81"/>
    <w:rsid w:val="00EC0700"/>
    <w:rsid w:val="00EC298D"/>
    <w:rsid w:val="00EC32BA"/>
    <w:rsid w:val="00EC74E2"/>
    <w:rsid w:val="00ED37E3"/>
    <w:rsid w:val="00ED6E74"/>
    <w:rsid w:val="00ED75CF"/>
    <w:rsid w:val="00EE1711"/>
    <w:rsid w:val="00EE4999"/>
    <w:rsid w:val="00EE66E7"/>
    <w:rsid w:val="00EF109D"/>
    <w:rsid w:val="00EF48A1"/>
    <w:rsid w:val="00EF662C"/>
    <w:rsid w:val="00EF6675"/>
    <w:rsid w:val="00F03C24"/>
    <w:rsid w:val="00F05D86"/>
    <w:rsid w:val="00F06E02"/>
    <w:rsid w:val="00F07B37"/>
    <w:rsid w:val="00F07F20"/>
    <w:rsid w:val="00F14F50"/>
    <w:rsid w:val="00F155FF"/>
    <w:rsid w:val="00F20CFF"/>
    <w:rsid w:val="00F274C6"/>
    <w:rsid w:val="00F36E98"/>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3FB5"/>
    <w:rsid w:val="00FA51B3"/>
    <w:rsid w:val="00FA5202"/>
    <w:rsid w:val="00FA5D15"/>
    <w:rsid w:val="00FA61F0"/>
    <w:rsid w:val="00FB2B29"/>
    <w:rsid w:val="00FB5E89"/>
    <w:rsid w:val="00FB7D31"/>
    <w:rsid w:val="00FB7E98"/>
    <w:rsid w:val="00FC12E3"/>
    <w:rsid w:val="00FC1522"/>
    <w:rsid w:val="00FC31FD"/>
    <w:rsid w:val="00FC4C0B"/>
    <w:rsid w:val="00FC5D99"/>
    <w:rsid w:val="00FC6433"/>
    <w:rsid w:val="00FC67A5"/>
    <w:rsid w:val="00FD2EF8"/>
    <w:rsid w:val="00FD53B0"/>
    <w:rsid w:val="00FD6471"/>
    <w:rsid w:val="00FE266E"/>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16cunm4ue8a76.cloudfront.net/wp-content/uploads/2021/01/Borvick-Lincoln.jpg" TargetMode="External"/><Relationship Id="rId13" Type="http://schemas.openxmlformats.org/officeDocument/2006/relationships/footer" Target="footer1.xml"/><Relationship Id="rId18" Type="http://schemas.openxmlformats.org/officeDocument/2006/relationships/image" Target="https://i1.wp.com/jrootradio.com/wp-content/uploads/2017/06/Rabbi-Shafier-Hi-res-picture-1.jpg"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gborvick@gmail.com"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yisraelhome.com/" TargetMode="External"/><Relationship Id="rId23" Type="http://schemas.openxmlformats.org/officeDocument/2006/relationships/image" Target="media/image9.jpeg"/><Relationship Id="rId10" Type="http://schemas.openxmlformats.org/officeDocument/2006/relationships/hyperlink" Target="https://en.wikipedia.org/wiki/File:Abraham_Lincoln_O-77_matte_collodion_print.jpg" TargetMode="Externa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http://my.jraise.com/appimages/profile/original/f2f69b88-1fbc-4b20-a5a3-7b2253219fa6.jpg.ashx?width=137&amp;height=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3280</Words>
  <Characters>18699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2021-08-09T22:08:00Z</cp:lastPrinted>
  <dcterms:created xsi:type="dcterms:W3CDTF">2021-10-04T19:12:00Z</dcterms:created>
  <dcterms:modified xsi:type="dcterms:W3CDTF">2021-10-04T19:12:00Z</dcterms:modified>
</cp:coreProperties>
</file>